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06"/>
        <w:tblW w:w="15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18"/>
        <w:gridCol w:w="2140"/>
        <w:gridCol w:w="2292"/>
        <w:gridCol w:w="2292"/>
        <w:gridCol w:w="2140"/>
        <w:gridCol w:w="1838"/>
      </w:tblGrid>
      <w:tr w:rsidR="004B688B" w:rsidTr="004E2420">
        <w:trPr>
          <w:cantSplit/>
          <w:trHeight w:val="425"/>
        </w:trPr>
        <w:tc>
          <w:tcPr>
            <w:tcW w:w="5198" w:type="dxa"/>
            <w:gridSpan w:val="2"/>
            <w:vAlign w:val="center"/>
          </w:tcPr>
          <w:p w:rsidR="004B688B" w:rsidRPr="004E2420" w:rsidRDefault="000423B9" w:rsidP="004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88B" w:rsidRPr="004E2420">
              <w:rPr>
                <w:rFonts w:ascii="Times New Roman" w:hAnsi="Times New Roman" w:cs="Times New Roman"/>
                <w:b/>
                <w:sz w:val="24"/>
                <w:szCs w:val="24"/>
              </w:rPr>
              <w:t>DEĞERLENDİRİLECEK BÖLÜM</w:t>
            </w:r>
          </w:p>
        </w:tc>
        <w:tc>
          <w:tcPr>
            <w:tcW w:w="10702" w:type="dxa"/>
            <w:gridSpan w:val="5"/>
            <w:vAlign w:val="center"/>
          </w:tcPr>
          <w:p w:rsidR="004B688B" w:rsidRPr="004E2420" w:rsidRDefault="004B688B" w:rsidP="004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20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SAATİ VE TARİHİ</w:t>
            </w:r>
          </w:p>
        </w:tc>
      </w:tr>
      <w:tr w:rsidR="004B688B" w:rsidTr="002D0B86">
        <w:trPr>
          <w:cantSplit/>
          <w:trHeight w:val="1104"/>
        </w:trPr>
        <w:tc>
          <w:tcPr>
            <w:tcW w:w="880" w:type="dxa"/>
            <w:textDirection w:val="btLr"/>
            <w:vAlign w:val="center"/>
          </w:tcPr>
          <w:p w:rsidR="004B688B" w:rsidRPr="004E2420" w:rsidRDefault="004B688B" w:rsidP="002D0B86">
            <w:pPr>
              <w:ind w:left="57" w:righ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KURUMSAL HİZMETLER</w:t>
            </w:r>
          </w:p>
        </w:tc>
        <w:tc>
          <w:tcPr>
            <w:tcW w:w="4318" w:type="dxa"/>
            <w:vAlign w:val="center"/>
          </w:tcPr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Kurumsal Yapı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Kalite Yönetimi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Doküman Yönetimi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Risk Yönetimi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İstenmeyen Olay Bildirim Sistemi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Acil Durum ve Afet Yönetimi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Eğitim Yönetimi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Sosyal Sorumluluk</w:t>
            </w:r>
          </w:p>
        </w:tc>
        <w:tc>
          <w:tcPr>
            <w:tcW w:w="2140" w:type="dxa"/>
            <w:vAlign w:val="center"/>
          </w:tcPr>
          <w:p w:rsidR="004B688B" w:rsidRPr="008E653C" w:rsidRDefault="004B688B" w:rsidP="004E242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455EDC" w:rsidRPr="008E653C" w:rsidRDefault="00455EDC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</w:tr>
      <w:tr w:rsidR="004B688B" w:rsidTr="002D0B86">
        <w:trPr>
          <w:cantSplit/>
          <w:trHeight w:val="1272"/>
        </w:trPr>
        <w:tc>
          <w:tcPr>
            <w:tcW w:w="880" w:type="dxa"/>
            <w:textDirection w:val="btLr"/>
            <w:vAlign w:val="center"/>
          </w:tcPr>
          <w:p w:rsidR="004B688B" w:rsidRPr="004E2420" w:rsidRDefault="004B688B" w:rsidP="002D0B86">
            <w:pPr>
              <w:ind w:left="57" w:righ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HASTA VE ÇALIŞAN ODAKLI HİZMETLER</w:t>
            </w:r>
          </w:p>
        </w:tc>
        <w:tc>
          <w:tcPr>
            <w:tcW w:w="4318" w:type="dxa"/>
            <w:vAlign w:val="center"/>
          </w:tcPr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Hasta Deneyimi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Hizmete Erişim</w:t>
            </w:r>
          </w:p>
          <w:p w:rsidR="004B688B" w:rsidRPr="000423B9" w:rsidRDefault="004B688B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Sağlıklı Çalışma Yaşamı</w:t>
            </w:r>
          </w:p>
        </w:tc>
        <w:tc>
          <w:tcPr>
            <w:tcW w:w="2140" w:type="dxa"/>
            <w:vAlign w:val="center"/>
          </w:tcPr>
          <w:p w:rsidR="004B688B" w:rsidRPr="008E653C" w:rsidRDefault="004B688B" w:rsidP="004E242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2" w:type="dxa"/>
            <w:vAlign w:val="center"/>
          </w:tcPr>
          <w:p w:rsidR="00455EDC" w:rsidRPr="008E653C" w:rsidRDefault="00455EDC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B688B" w:rsidRPr="008E653C" w:rsidRDefault="004B688B" w:rsidP="004E2420">
            <w:pPr>
              <w:jc w:val="center"/>
              <w:rPr>
                <w:sz w:val="20"/>
                <w:szCs w:val="20"/>
              </w:rPr>
            </w:pPr>
          </w:p>
        </w:tc>
      </w:tr>
      <w:tr w:rsidR="009A27C5" w:rsidTr="002D0B86">
        <w:trPr>
          <w:cantSplit/>
          <w:trHeight w:val="1218"/>
        </w:trPr>
        <w:tc>
          <w:tcPr>
            <w:tcW w:w="880" w:type="dxa"/>
            <w:textDirection w:val="btLr"/>
            <w:vAlign w:val="center"/>
          </w:tcPr>
          <w:p w:rsidR="009A27C5" w:rsidRPr="004E2420" w:rsidRDefault="009A27C5" w:rsidP="002D0B86">
            <w:pPr>
              <w:ind w:left="57" w:righ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SAĞLIK HİZMETLERİ</w:t>
            </w:r>
          </w:p>
        </w:tc>
        <w:tc>
          <w:tcPr>
            <w:tcW w:w="4318" w:type="dxa"/>
            <w:vAlign w:val="center"/>
          </w:tcPr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Enfeksiyonların Önlenmesi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Sterilizasyon Hizmetleri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İlaç Yönetimi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Hasta Bakımı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Radyasyon Güvenliği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Protez Laboratuvarı Hizmetleri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Ameliyathane</w:t>
            </w:r>
          </w:p>
        </w:tc>
        <w:tc>
          <w:tcPr>
            <w:tcW w:w="2140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9A27C5" w:rsidRPr="008E653C" w:rsidRDefault="009A27C5" w:rsidP="004E242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455EDC" w:rsidRPr="008E653C" w:rsidRDefault="00455EDC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</w:tr>
      <w:tr w:rsidR="009A27C5" w:rsidTr="002D0B86">
        <w:trPr>
          <w:cantSplit/>
          <w:trHeight w:val="1341"/>
        </w:trPr>
        <w:tc>
          <w:tcPr>
            <w:tcW w:w="880" w:type="dxa"/>
            <w:textDirection w:val="btLr"/>
            <w:vAlign w:val="center"/>
          </w:tcPr>
          <w:p w:rsidR="009A27C5" w:rsidRPr="004E2420" w:rsidRDefault="009A27C5" w:rsidP="002D0B86">
            <w:pPr>
              <w:ind w:left="57" w:righ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DESTEK HİZMETLERİ</w:t>
            </w:r>
          </w:p>
        </w:tc>
        <w:tc>
          <w:tcPr>
            <w:tcW w:w="4318" w:type="dxa"/>
            <w:vAlign w:val="center"/>
          </w:tcPr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Tesis Yönetimi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Otelcilik Hizmetleri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Bilgi Yönetim Sistemi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Malzeme ve Cihaz Yönetimi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Tıbbi Kayıt ve Arşiv Hizmetleri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Atık Yönetimi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Dış Kaynak Kullanımı</w:t>
            </w:r>
          </w:p>
        </w:tc>
        <w:tc>
          <w:tcPr>
            <w:tcW w:w="2140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9A27C5" w:rsidRPr="008E653C" w:rsidRDefault="009A27C5" w:rsidP="004E242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455EDC" w:rsidRPr="008E653C" w:rsidRDefault="00455EDC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</w:tr>
      <w:tr w:rsidR="009A27C5" w:rsidTr="002D0B86">
        <w:trPr>
          <w:cantSplit/>
          <w:trHeight w:val="1316"/>
        </w:trPr>
        <w:tc>
          <w:tcPr>
            <w:tcW w:w="880" w:type="dxa"/>
            <w:textDirection w:val="btLr"/>
            <w:vAlign w:val="center"/>
          </w:tcPr>
          <w:p w:rsidR="009A27C5" w:rsidRPr="004E2420" w:rsidRDefault="009A27C5" w:rsidP="002D0B86">
            <w:pPr>
              <w:ind w:left="57"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GÖSTERGE</w:t>
            </w:r>
            <w:r w:rsidRPr="004E2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20">
              <w:rPr>
                <w:rFonts w:ascii="Times New Roman" w:hAnsi="Times New Roman" w:cs="Times New Roman"/>
                <w:b/>
                <w:sz w:val="16"/>
                <w:szCs w:val="16"/>
              </w:rPr>
              <w:t>YÖNETİMİ</w:t>
            </w:r>
          </w:p>
        </w:tc>
        <w:tc>
          <w:tcPr>
            <w:tcW w:w="4318" w:type="dxa"/>
            <w:vAlign w:val="center"/>
          </w:tcPr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Göstergelerin İzlenmesi</w:t>
            </w:r>
          </w:p>
          <w:p w:rsidR="009A27C5" w:rsidRPr="000423B9" w:rsidRDefault="009A27C5" w:rsidP="004E2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B9">
              <w:rPr>
                <w:rFonts w:ascii="Times New Roman" w:hAnsi="Times New Roman" w:cs="Times New Roman"/>
                <w:sz w:val="18"/>
                <w:szCs w:val="18"/>
              </w:rPr>
              <w:t>Kalite Göstergeleri</w:t>
            </w:r>
          </w:p>
        </w:tc>
        <w:tc>
          <w:tcPr>
            <w:tcW w:w="2140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9A27C5" w:rsidRPr="008E653C" w:rsidRDefault="009A27C5" w:rsidP="004E242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A27C5" w:rsidRPr="008E653C" w:rsidRDefault="009A27C5" w:rsidP="004E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55EDC" w:rsidRPr="008E653C" w:rsidRDefault="00455EDC" w:rsidP="004E24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79EF" w:rsidRPr="004B688B" w:rsidRDefault="003779EF" w:rsidP="000423B9">
      <w:pPr>
        <w:rPr>
          <w:sz w:val="10"/>
          <w:szCs w:val="10"/>
        </w:rPr>
      </w:pPr>
    </w:p>
    <w:sectPr w:rsidR="003779EF" w:rsidRPr="004B688B" w:rsidSect="004E2420">
      <w:headerReference w:type="default" r:id="rId7"/>
      <w:footerReference w:type="default" r:id="rId8"/>
      <w:pgSz w:w="16838" w:h="11906" w:orient="landscape"/>
      <w:pgMar w:top="426" w:right="1418" w:bottom="426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96" w:rsidRDefault="00D92796" w:rsidP="000423B9">
      <w:pPr>
        <w:spacing w:after="0" w:line="240" w:lineRule="auto"/>
      </w:pPr>
      <w:r>
        <w:separator/>
      </w:r>
    </w:p>
  </w:endnote>
  <w:endnote w:type="continuationSeparator" w:id="0">
    <w:p w:rsidR="00D92796" w:rsidRDefault="00D92796" w:rsidP="0004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4" w:type="dxa"/>
      <w:tblInd w:w="-7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7"/>
      <w:gridCol w:w="7767"/>
    </w:tblGrid>
    <w:tr w:rsidR="000423B9" w:rsidTr="000423B9">
      <w:trPr>
        <w:cantSplit/>
        <w:trHeight w:val="383"/>
      </w:trPr>
      <w:tc>
        <w:tcPr>
          <w:tcW w:w="7767" w:type="dxa"/>
        </w:tcPr>
        <w:p w:rsidR="000423B9" w:rsidRPr="00AD0C5A" w:rsidRDefault="000423B9" w:rsidP="000423B9">
          <w:pPr>
            <w:pStyle w:val="a"/>
            <w:jc w:val="center"/>
            <w:rPr>
              <w:rFonts w:ascii="Times New Roman" w:hAnsi="Times New Roman"/>
            </w:rPr>
          </w:pPr>
          <w:r w:rsidRPr="00AD0C5A">
            <w:rPr>
              <w:rFonts w:ascii="Times New Roman" w:hAnsi="Times New Roman"/>
            </w:rPr>
            <w:t>Hazırlayan</w:t>
          </w:r>
        </w:p>
        <w:p w:rsidR="000423B9" w:rsidRPr="00AD0C5A" w:rsidRDefault="000423B9" w:rsidP="000423B9">
          <w:pPr>
            <w:pStyle w:val="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Kalite Sorumlusu</w:t>
          </w:r>
        </w:p>
      </w:tc>
      <w:tc>
        <w:tcPr>
          <w:tcW w:w="7767" w:type="dxa"/>
        </w:tcPr>
        <w:p w:rsidR="000423B9" w:rsidRPr="00AD0C5A" w:rsidRDefault="000423B9" w:rsidP="000423B9">
          <w:pPr>
            <w:pStyle w:val="a"/>
            <w:jc w:val="center"/>
            <w:rPr>
              <w:rFonts w:ascii="Times New Roman" w:hAnsi="Times New Roman"/>
            </w:rPr>
          </w:pPr>
          <w:r w:rsidRPr="00AD0C5A">
            <w:rPr>
              <w:rFonts w:ascii="Times New Roman" w:hAnsi="Times New Roman"/>
            </w:rPr>
            <w:t xml:space="preserve">Onaylayan </w:t>
          </w:r>
        </w:p>
        <w:p w:rsidR="000423B9" w:rsidRPr="00AD0C5A" w:rsidRDefault="000423B9" w:rsidP="000423B9">
          <w:pPr>
            <w:pStyle w:val="a"/>
            <w:tabs>
              <w:tab w:val="left" w:pos="2679"/>
              <w:tab w:val="center" w:pos="362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Yöneticis</w:t>
          </w:r>
          <w:r w:rsidR="004E2420">
            <w:rPr>
              <w:rFonts w:ascii="Times New Roman" w:hAnsi="Times New Roman"/>
            </w:rPr>
            <w:t>i</w:t>
          </w:r>
        </w:p>
      </w:tc>
    </w:tr>
    <w:tr w:rsidR="000423B9" w:rsidTr="000423B9">
      <w:trPr>
        <w:cantSplit/>
        <w:trHeight w:val="756"/>
      </w:trPr>
      <w:tc>
        <w:tcPr>
          <w:tcW w:w="7767" w:type="dxa"/>
        </w:tcPr>
        <w:p w:rsidR="000423B9" w:rsidRDefault="000423B9" w:rsidP="000423B9">
          <w:pPr>
            <w:pStyle w:val="a"/>
            <w:jc w:val="center"/>
            <w:rPr>
              <w:rFonts w:ascii="Arial" w:hAnsi="Arial"/>
            </w:rPr>
          </w:pPr>
        </w:p>
      </w:tc>
      <w:tc>
        <w:tcPr>
          <w:tcW w:w="7767" w:type="dxa"/>
        </w:tcPr>
        <w:p w:rsidR="000423B9" w:rsidRDefault="000423B9" w:rsidP="000423B9">
          <w:pPr>
            <w:pStyle w:val="a"/>
            <w:jc w:val="center"/>
            <w:rPr>
              <w:rFonts w:ascii="Arial" w:hAnsi="Arial"/>
            </w:rPr>
          </w:pPr>
        </w:p>
      </w:tc>
    </w:tr>
  </w:tbl>
  <w:p w:rsidR="000423B9" w:rsidRDefault="000423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96" w:rsidRDefault="00D92796" w:rsidP="000423B9">
      <w:pPr>
        <w:spacing w:after="0" w:line="240" w:lineRule="auto"/>
      </w:pPr>
      <w:r>
        <w:separator/>
      </w:r>
    </w:p>
  </w:footnote>
  <w:footnote w:type="continuationSeparator" w:id="0">
    <w:p w:rsidR="00D92796" w:rsidRDefault="00D92796" w:rsidP="0004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2" w:type="pct"/>
      <w:tblInd w:w="-48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5"/>
      <w:gridCol w:w="10315"/>
      <w:gridCol w:w="1743"/>
      <w:gridCol w:w="1740"/>
    </w:tblGrid>
    <w:tr w:rsidR="004E2420" w:rsidRPr="00211120" w:rsidTr="004E2420">
      <w:trPr>
        <w:cantSplit/>
        <w:trHeight w:val="366"/>
      </w:trPr>
      <w:tc>
        <w:tcPr>
          <w:tcW w:w="480" w:type="pct"/>
          <w:vMerge w:val="restart"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>
                <wp:extent cx="819150" cy="819150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pct"/>
          <w:vMerge w:val="restart"/>
          <w:vAlign w:val="center"/>
        </w:tcPr>
        <w:p w:rsidR="000423B9" w:rsidRPr="00825949" w:rsidRDefault="000423B9" w:rsidP="004E2420">
          <w:pPr>
            <w:pStyle w:val="a"/>
            <w:spacing w:before="40" w:after="80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</w:rPr>
          </w:pPr>
          <w:r w:rsidRPr="00825949">
            <w:rPr>
              <w:rFonts w:ascii="Times New Roman" w:hAnsi="Times New Roman"/>
              <w:b/>
              <w:bCs/>
              <w:sz w:val="32"/>
              <w:szCs w:val="32"/>
            </w:rPr>
            <w:t xml:space="preserve">ADIYAMAN ÜNİVERSİTESİ </w:t>
          </w:r>
          <w:r w:rsidR="004E2420">
            <w:rPr>
              <w:rFonts w:ascii="Times New Roman" w:hAnsi="Times New Roman"/>
              <w:b/>
              <w:bCs/>
              <w:sz w:val="32"/>
              <w:szCs w:val="32"/>
            </w:rPr>
            <w:t>– (ADYÜ)</w:t>
          </w:r>
        </w:p>
        <w:p w:rsidR="000423B9" w:rsidRPr="000423B9" w:rsidRDefault="000423B9" w:rsidP="004E2420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423B9">
            <w:rPr>
              <w:rFonts w:ascii="Times New Roman" w:hAnsi="Times New Roman" w:cs="Times New Roman"/>
              <w:b/>
              <w:sz w:val="32"/>
              <w:szCs w:val="32"/>
            </w:rPr>
            <w:t>AĞIZ VE DİŞ SAĞLIĞI MERKEZİ</w:t>
          </w:r>
        </w:p>
        <w:p w:rsidR="000423B9" w:rsidRPr="00825949" w:rsidRDefault="000423B9" w:rsidP="00CD1AB4">
          <w:pPr>
            <w:pStyle w:val="a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 w:rsidRPr="000423B9">
            <w:rPr>
              <w:rFonts w:ascii="Times New Roman" w:hAnsi="Times New Roman"/>
              <w:b/>
              <w:sz w:val="32"/>
              <w:szCs w:val="32"/>
            </w:rPr>
            <w:t>ÖZ</w:t>
          </w:r>
          <w:r w:rsidR="001A082C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  <w:r w:rsidRPr="000423B9">
            <w:rPr>
              <w:rFonts w:ascii="Times New Roman" w:hAnsi="Times New Roman"/>
              <w:b/>
              <w:sz w:val="32"/>
              <w:szCs w:val="32"/>
            </w:rPr>
            <w:t xml:space="preserve">DEĞERLENDİRME </w:t>
          </w:r>
          <w:r w:rsidR="004E2420" w:rsidRPr="000423B9">
            <w:rPr>
              <w:rFonts w:ascii="Times New Roman" w:hAnsi="Times New Roman"/>
              <w:b/>
              <w:bCs/>
              <w:sz w:val="32"/>
              <w:szCs w:val="32"/>
            </w:rPr>
            <w:t>PLANI</w:t>
          </w:r>
          <w:r w:rsidR="004E2420" w:rsidRPr="000423B9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</w:p>
      </w:tc>
      <w:tc>
        <w:tcPr>
          <w:tcW w:w="57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423B9" w:rsidRPr="00825949" w:rsidRDefault="000423B9" w:rsidP="000423B9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57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423B9" w:rsidRPr="00825949" w:rsidRDefault="000423B9" w:rsidP="004E2420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b/>
              <w:bCs/>
              <w:sz w:val="18"/>
              <w:szCs w:val="18"/>
            </w:rPr>
            <w:t>KYT-PLN-</w:t>
          </w:r>
          <w:r w:rsidR="001A082C">
            <w:rPr>
              <w:rFonts w:ascii="Times New Roman" w:hAnsi="Times New Roman"/>
              <w:b/>
              <w:bCs/>
              <w:sz w:val="18"/>
              <w:szCs w:val="18"/>
            </w:rPr>
            <w:t>12</w:t>
          </w:r>
        </w:p>
      </w:tc>
    </w:tr>
    <w:tr w:rsidR="004E2420" w:rsidRPr="00211120" w:rsidTr="004E2420">
      <w:trPr>
        <w:cantSplit/>
        <w:trHeight w:val="376"/>
      </w:trPr>
      <w:tc>
        <w:tcPr>
          <w:tcW w:w="480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79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57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423B9" w:rsidRPr="00825949" w:rsidRDefault="000423B9" w:rsidP="004E2420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57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423B9" w:rsidRPr="00AD0C5A" w:rsidRDefault="004E2420" w:rsidP="004E2420">
          <w:pPr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14.07.2020</w:t>
          </w:r>
        </w:p>
      </w:tc>
    </w:tr>
    <w:tr w:rsidR="004E2420" w:rsidRPr="00211120" w:rsidTr="004E2420">
      <w:trPr>
        <w:cantSplit/>
        <w:trHeight w:val="265"/>
      </w:trPr>
      <w:tc>
        <w:tcPr>
          <w:tcW w:w="480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79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57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423B9" w:rsidRPr="00825949" w:rsidRDefault="000423B9" w:rsidP="000423B9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57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b/>
              <w:bCs/>
              <w:sz w:val="18"/>
              <w:szCs w:val="18"/>
            </w:rPr>
            <w:t>-</w:t>
          </w:r>
        </w:p>
      </w:tc>
    </w:tr>
    <w:tr w:rsidR="004E2420" w:rsidRPr="00211120" w:rsidTr="004E2420">
      <w:trPr>
        <w:cantSplit/>
        <w:trHeight w:val="360"/>
      </w:trPr>
      <w:tc>
        <w:tcPr>
          <w:tcW w:w="480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79" w:type="pct"/>
          <w:vMerge/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57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0423B9" w:rsidRPr="00825949" w:rsidRDefault="000423B9" w:rsidP="000423B9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57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0423B9" w:rsidRPr="00825949" w:rsidRDefault="000423B9" w:rsidP="000423B9">
          <w:pPr>
            <w:pStyle w:val="a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A082C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t>/</w:t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A082C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82594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0423B9" w:rsidRDefault="00042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B"/>
    <w:rsid w:val="000423B9"/>
    <w:rsid w:val="000C3FDB"/>
    <w:rsid w:val="001A082C"/>
    <w:rsid w:val="00255D76"/>
    <w:rsid w:val="002D0B86"/>
    <w:rsid w:val="00304282"/>
    <w:rsid w:val="003779EF"/>
    <w:rsid w:val="00423B9A"/>
    <w:rsid w:val="00433B3B"/>
    <w:rsid w:val="00455EDC"/>
    <w:rsid w:val="004B688B"/>
    <w:rsid w:val="004E2420"/>
    <w:rsid w:val="00543D5A"/>
    <w:rsid w:val="00743F1D"/>
    <w:rsid w:val="00872888"/>
    <w:rsid w:val="008E653C"/>
    <w:rsid w:val="009A27C5"/>
    <w:rsid w:val="00A33D9C"/>
    <w:rsid w:val="00B104F3"/>
    <w:rsid w:val="00B34D96"/>
    <w:rsid w:val="00C30898"/>
    <w:rsid w:val="00CC0566"/>
    <w:rsid w:val="00CD1AB4"/>
    <w:rsid w:val="00D92796"/>
    <w:rsid w:val="00E23094"/>
    <w:rsid w:val="00E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4136F"/>
  <w15:docId w15:val="{61351C34-134F-48EF-B899-6BDBC7B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31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4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3B9"/>
  </w:style>
  <w:style w:type="paragraph" w:styleId="AltBilgi">
    <w:name w:val="footer"/>
    <w:basedOn w:val="Normal"/>
    <w:link w:val="AltBilgiChar"/>
    <w:uiPriority w:val="99"/>
    <w:unhideWhenUsed/>
    <w:rsid w:val="0004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3B9"/>
  </w:style>
  <w:style w:type="paragraph" w:customStyle="1" w:styleId="a">
    <w:basedOn w:val="Normal"/>
    <w:next w:val="AltBilgi"/>
    <w:link w:val="stbilgiChar0"/>
    <w:rsid w:val="000423B9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0423B9"/>
  </w:style>
  <w:style w:type="character" w:customStyle="1" w:styleId="stbilgiChar0">
    <w:name w:val="Üstbilgi Char"/>
    <w:link w:val="a"/>
    <w:rsid w:val="000423B9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A07C-A5AF-4037-A573-0AF49605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</dc:creator>
  <cp:lastModifiedBy>pc</cp:lastModifiedBy>
  <cp:revision>5</cp:revision>
  <cp:lastPrinted>2018-05-16T12:36:00Z</cp:lastPrinted>
  <dcterms:created xsi:type="dcterms:W3CDTF">2020-07-13T13:03:00Z</dcterms:created>
  <dcterms:modified xsi:type="dcterms:W3CDTF">2020-07-14T08:03:00Z</dcterms:modified>
</cp:coreProperties>
</file>