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7" w:rsidRPr="003215A9" w:rsidRDefault="00AC61C7" w:rsidP="00AC6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5A9">
        <w:rPr>
          <w:rFonts w:ascii="Times New Roman" w:hAnsi="Times New Roman" w:cs="Times New Roman"/>
          <w:b/>
          <w:bCs/>
          <w:sz w:val="24"/>
          <w:szCs w:val="24"/>
        </w:rPr>
        <w:t xml:space="preserve">ADIYAMAN ÜNİVERSİTESİ </w:t>
      </w:r>
    </w:p>
    <w:p w:rsidR="00AC61C7" w:rsidRPr="003215A9" w:rsidRDefault="00AC61C7" w:rsidP="00AC6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15A9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  <w:proofErr w:type="gramEnd"/>
    </w:p>
    <w:tbl>
      <w:tblPr>
        <w:tblStyle w:val="TabloKlavuzu"/>
        <w:tblW w:w="1032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AC61C7" w:rsidRPr="003215A9" w:rsidTr="00AC61C7">
        <w:trPr>
          <w:trHeight w:val="1210"/>
        </w:trPr>
        <w:tc>
          <w:tcPr>
            <w:tcW w:w="10320" w:type="dxa"/>
          </w:tcPr>
          <w:p w:rsidR="00B65502" w:rsidRPr="00B65502" w:rsidRDefault="00B65502" w:rsidP="00B6550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B6550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Bu form, Adıyaman Üniversitesi Uygulamalı Mühendislik Eğitimi kapsamında kuruluşunuzca ilgili birimlerinizde konuşlandırılmak üzere talep edilen </w:t>
            </w:r>
            <w:r w:rsidRPr="00B65502">
              <w:rPr>
                <w:rFonts w:ascii="Times New Roman" w:hAnsi="Times New Roman" w:cs="Times New Roman"/>
                <w:i/>
                <w:sz w:val="22"/>
                <w:szCs w:val="22"/>
                <w:lang w:val="tr-TR"/>
              </w:rPr>
              <w:t>uygulamalı mühendislik eğitimi öğrencisi</w:t>
            </w:r>
            <w:r w:rsidRPr="00B6550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sayısının belirlenmesi için hazırlanmıştır.</w:t>
            </w:r>
          </w:p>
          <w:p w:rsidR="00AC61C7" w:rsidRPr="003215A9" w:rsidRDefault="00AC61C7" w:rsidP="00E72DCE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AC61C7" w:rsidRPr="003215A9" w:rsidRDefault="00AC61C7" w:rsidP="00E72DCE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 w:rsidRPr="003215A9">
              <w:rPr>
                <w:rFonts w:ascii="Times New Roman" w:hAnsi="Times New Roman" w:cs="Times New Roman"/>
                <w:lang w:val="tr-TR"/>
              </w:rPr>
              <w:t xml:space="preserve">Formun doldurularak, </w:t>
            </w:r>
            <w:r w:rsidRPr="003215A9">
              <w:rPr>
                <w:rFonts w:ascii="Times New Roman" w:hAnsi="Times New Roman" w:cs="Times New Roman"/>
                <w:b/>
                <w:i/>
                <w:color w:val="FF0000"/>
                <w:u w:val="single"/>
                <w:lang w:val="tr-TR"/>
              </w:rPr>
              <w:t>Uygulamalı Mühendislik Eğitimi (UME) Birimine</w:t>
            </w:r>
            <w:r w:rsidRPr="003215A9">
              <w:rPr>
                <w:rFonts w:ascii="Times New Roman" w:hAnsi="Times New Roman" w:cs="Times New Roman"/>
                <w:color w:val="FF0000"/>
                <w:lang w:val="tr-TR"/>
              </w:rPr>
              <w:t xml:space="preserve"> </w:t>
            </w:r>
            <w:r w:rsidRPr="003215A9">
              <w:rPr>
                <w:rFonts w:ascii="Times New Roman" w:hAnsi="Times New Roman" w:cs="Times New Roman"/>
                <w:lang w:val="tr-TR"/>
              </w:rPr>
              <w:t>iletilmesi gerekmektedir.</w:t>
            </w:r>
          </w:p>
        </w:tc>
      </w:tr>
    </w:tbl>
    <w:p w:rsidR="004B3D8B" w:rsidRDefault="004B3D8B" w:rsidP="00AC61C7">
      <w:pPr>
        <w:pStyle w:val="Default"/>
      </w:pPr>
    </w:p>
    <w:tbl>
      <w:tblPr>
        <w:tblStyle w:val="TabloKlavuzu"/>
        <w:tblW w:w="1030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82"/>
      </w:tblGrid>
      <w:tr w:rsidR="00AC61C7" w:rsidRPr="00AC61C7" w:rsidTr="00F248DC">
        <w:trPr>
          <w:trHeight w:val="460"/>
        </w:trPr>
        <w:tc>
          <w:tcPr>
            <w:tcW w:w="5123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61C7" w:rsidRPr="00AC61C7" w:rsidTr="00F248DC">
        <w:trPr>
          <w:trHeight w:val="585"/>
        </w:trPr>
        <w:tc>
          <w:tcPr>
            <w:tcW w:w="5123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Adresi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564"/>
        </w:trPr>
        <w:tc>
          <w:tcPr>
            <w:tcW w:w="5123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Tel</w:t>
            </w:r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439"/>
        </w:trPr>
        <w:tc>
          <w:tcPr>
            <w:tcW w:w="5123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Faks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444"/>
        </w:trPr>
        <w:tc>
          <w:tcPr>
            <w:tcW w:w="5123" w:type="dxa"/>
            <w:vAlign w:val="center"/>
          </w:tcPr>
          <w:p w:rsidR="00AC61C7" w:rsidRPr="00AC61C7" w:rsidRDefault="00B65502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Web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AC61C7" w:rsidRPr="00AC61C7">
              <w:rPr>
                <w:rFonts w:ascii="Times New Roman" w:eastAsia="Times New Roman" w:hAnsi="Times New Roman" w:cs="Times New Roman"/>
                <w:b/>
              </w:rPr>
              <w:t>dresi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437"/>
        </w:trPr>
        <w:tc>
          <w:tcPr>
            <w:tcW w:w="5123" w:type="dxa"/>
            <w:vAlign w:val="center"/>
          </w:tcPr>
          <w:p w:rsidR="00AC61C7" w:rsidRPr="00AC61C7" w:rsidRDefault="00AC61C7" w:rsidP="00B6550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Kuruluş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5502">
              <w:rPr>
                <w:rFonts w:ascii="Times New Roman" w:eastAsia="Times New Roman" w:hAnsi="Times New Roman" w:cs="Times New Roman"/>
                <w:b/>
              </w:rPr>
              <w:t xml:space="preserve">E-Mail </w:t>
            </w:r>
            <w:proofErr w:type="spellStart"/>
            <w:r w:rsidR="00B65502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C61C7">
              <w:rPr>
                <w:rFonts w:ascii="Times New Roman" w:eastAsia="Times New Roman" w:hAnsi="Times New Roman" w:cs="Times New Roman"/>
                <w:b/>
              </w:rPr>
              <w:t>dresi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428"/>
        </w:trPr>
        <w:tc>
          <w:tcPr>
            <w:tcW w:w="5123" w:type="dxa"/>
            <w:vAlign w:val="center"/>
          </w:tcPr>
          <w:p w:rsidR="00AC61C7" w:rsidRPr="00AC61C7" w:rsidRDefault="00B65502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</w:t>
            </w:r>
            <w:r w:rsidR="00AC61C7" w:rsidRPr="00AC61C7">
              <w:rPr>
                <w:rFonts w:ascii="Times New Roman" w:eastAsia="Times New Roman" w:hAnsi="Times New Roman" w:cs="Times New Roman"/>
                <w:b/>
              </w:rPr>
              <w:t>işi</w:t>
            </w:r>
            <w:proofErr w:type="spellEnd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>Adı</w:t>
            </w:r>
            <w:proofErr w:type="spellEnd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>Soyadı</w:t>
            </w:r>
            <w:proofErr w:type="spellEnd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AC61C7" w:rsidRPr="00AC61C7">
              <w:rPr>
                <w:rFonts w:ascii="Times New Roman" w:eastAsia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61C7" w:rsidRPr="00AC61C7" w:rsidTr="00F248DC">
        <w:trPr>
          <w:trHeight w:val="881"/>
        </w:trPr>
        <w:tc>
          <w:tcPr>
            <w:tcW w:w="5123" w:type="dxa"/>
            <w:vAlign w:val="center"/>
          </w:tcPr>
          <w:p w:rsidR="00AC61C7" w:rsidRPr="00AC61C7" w:rsidRDefault="00B65502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AC61C7" w:rsidRPr="00AC61C7">
              <w:rPr>
                <w:rFonts w:ascii="Times New Roman" w:eastAsia="Times New Roman" w:hAnsi="Times New Roman" w:cs="Times New Roman"/>
                <w:b/>
              </w:rPr>
              <w:t>ilgileri</w:t>
            </w:r>
            <w:proofErr w:type="spellEnd"/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r w:rsidRPr="00AC61C7">
              <w:rPr>
                <w:rFonts w:ascii="Times New Roman" w:eastAsia="Times New Roman" w:hAnsi="Times New Roman" w:cs="Times New Roman"/>
                <w:b/>
              </w:rPr>
              <w:t>Tel</w:t>
            </w:r>
            <w:proofErr w:type="gramStart"/>
            <w:r w:rsidRPr="00AC61C7">
              <w:rPr>
                <w:rFonts w:ascii="Times New Roman" w:eastAsia="Times New Roman" w:hAnsi="Times New Roman" w:cs="Times New Roman"/>
                <w:b/>
              </w:rPr>
              <w:t>:......................................................................</w:t>
            </w:r>
            <w:proofErr w:type="gramEnd"/>
          </w:p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Faks</w:t>
            </w:r>
            <w:proofErr w:type="spellEnd"/>
            <w:proofErr w:type="gramStart"/>
            <w:r w:rsidRPr="00AC61C7">
              <w:rPr>
                <w:rFonts w:ascii="Times New Roman" w:eastAsia="Times New Roman" w:hAnsi="Times New Roman" w:cs="Times New Roman"/>
                <w:b/>
              </w:rPr>
              <w:t>:……………………………………………….</w:t>
            </w:r>
            <w:proofErr w:type="gramEnd"/>
          </w:p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</w:rPr>
            </w:pPr>
            <w:r w:rsidRPr="00AC61C7"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posta</w:t>
            </w:r>
            <w:proofErr w:type="spellEnd"/>
            <w:proofErr w:type="gramStart"/>
            <w:r w:rsidRPr="00AC61C7">
              <w:rPr>
                <w:rFonts w:ascii="Times New Roman" w:eastAsia="Times New Roman" w:hAnsi="Times New Roman" w:cs="Times New Roman"/>
                <w:b/>
              </w:rPr>
              <w:t>:……………………………………………</w:t>
            </w:r>
            <w:proofErr w:type="gramEnd"/>
          </w:p>
        </w:tc>
      </w:tr>
      <w:tr w:rsidR="00AC61C7" w:rsidRPr="00AC61C7" w:rsidTr="00F248DC">
        <w:trPr>
          <w:trHeight w:val="1315"/>
        </w:trPr>
        <w:tc>
          <w:tcPr>
            <w:tcW w:w="5123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Uygulamalı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Mü</w:t>
            </w:r>
            <w:r w:rsidR="00B65502">
              <w:rPr>
                <w:rFonts w:ascii="Times New Roman" w:eastAsia="Times New Roman" w:hAnsi="Times New Roman" w:cs="Times New Roman"/>
                <w:b/>
              </w:rPr>
              <w:t>hendislik</w:t>
            </w:r>
            <w:proofErr w:type="spellEnd"/>
            <w:r w:rsidR="00B65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65502">
              <w:rPr>
                <w:rFonts w:ascii="Times New Roman" w:eastAsia="Times New Roman" w:hAnsi="Times New Roman" w:cs="Times New Roman"/>
                <w:b/>
              </w:rPr>
              <w:t>Eğitimi</w:t>
            </w:r>
            <w:proofErr w:type="spellEnd"/>
            <w:r w:rsidR="00B65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65502">
              <w:rPr>
                <w:rFonts w:ascii="Times New Roman" w:eastAsia="Times New Roman" w:hAnsi="Times New Roman" w:cs="Times New Roman"/>
                <w:b/>
              </w:rPr>
              <w:t>Öğrencisinin</w:t>
            </w:r>
            <w:proofErr w:type="spellEnd"/>
            <w:r w:rsidR="00B65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65502">
              <w:rPr>
                <w:rFonts w:ascii="Times New Roman" w:eastAsia="Times New Roman" w:hAnsi="Times New Roman" w:cs="Times New Roman"/>
                <w:b/>
              </w:rPr>
              <w:t>K</w:t>
            </w:r>
            <w:r w:rsidRPr="00AC61C7">
              <w:rPr>
                <w:rFonts w:ascii="Times New Roman" w:eastAsia="Times New Roman" w:hAnsi="Times New Roman" w:cs="Times New Roman"/>
                <w:b/>
              </w:rPr>
              <w:t>uruluşta</w:t>
            </w:r>
            <w:proofErr w:type="spellEnd"/>
          </w:p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Başlama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Bitiş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tarihleri</w:t>
            </w:r>
            <w:proofErr w:type="spellEnd"/>
          </w:p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(UMETAK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tarafından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belirlenen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tarihlerdir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) / (UMETAK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tarafından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C61C7">
              <w:rPr>
                <w:rFonts w:ascii="Times New Roman" w:eastAsia="Times New Roman" w:hAnsi="Times New Roman" w:cs="Times New Roman"/>
                <w:b/>
              </w:rPr>
              <w:t>doldurulur</w:t>
            </w:r>
            <w:proofErr w:type="spellEnd"/>
            <w:r w:rsidRPr="00AC61C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182" w:type="dxa"/>
            <w:vAlign w:val="center"/>
          </w:tcPr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1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  <w:p w:rsidR="00AC61C7" w:rsidRPr="00AC61C7" w:rsidRDefault="00AC61C7" w:rsidP="00AC61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1C7" w:rsidRDefault="00AC61C7" w:rsidP="00AC61C7">
      <w:pPr>
        <w:pStyle w:val="Default"/>
      </w:pPr>
    </w:p>
    <w:p w:rsidR="00AC61C7" w:rsidRDefault="00AC61C7" w:rsidP="00AC61C7">
      <w:pPr>
        <w:spacing w:after="0" w:line="240" w:lineRule="auto"/>
        <w:rPr>
          <w:rStyle w:val="KitapBal"/>
          <w:rFonts w:ascii="Times New Roman" w:hAnsi="Times New Roman" w:cs="Times New Roman"/>
          <w:sz w:val="24"/>
        </w:rPr>
      </w:pPr>
      <w:r w:rsidRPr="005C39E8">
        <w:rPr>
          <w:rStyle w:val="KitapBal"/>
          <w:rFonts w:ascii="Times New Roman" w:hAnsi="Times New Roman" w:cs="Times New Roman"/>
          <w:sz w:val="24"/>
        </w:rPr>
        <w:t>FİRMA BİLGİLERİ</w:t>
      </w:r>
    </w:p>
    <w:p w:rsidR="00F248DC" w:rsidRPr="005C39E8" w:rsidRDefault="00F248DC" w:rsidP="00AC61C7">
      <w:pPr>
        <w:spacing w:after="0" w:line="240" w:lineRule="auto"/>
        <w:rPr>
          <w:rStyle w:val="KitapBal"/>
          <w:rFonts w:ascii="Times New Roman" w:hAnsi="Times New Roman" w:cs="Times New Roman"/>
          <w:sz w:val="24"/>
        </w:rPr>
      </w:pPr>
    </w:p>
    <w:tbl>
      <w:tblPr>
        <w:tblStyle w:val="TabloKlavuzu"/>
        <w:tblW w:w="103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099"/>
      </w:tblGrid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Mavi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Yaka Çalışan Sayısı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Beyaz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Yaka Çalışan Sayısı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Çalışan Mühendis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Fabrika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Yıllık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Kapasite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Üretim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Faaliyeti Var Mı?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12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Faaliyet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Alanı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AC61C7" w:rsidRPr="001E5A89" w:rsidTr="00F248DC">
        <w:trPr>
          <w:trHeight w:val="434"/>
        </w:trPr>
        <w:tc>
          <w:tcPr>
            <w:tcW w:w="3282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Üretimini </w:t>
            </w:r>
            <w:r w:rsidR="00B65502"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Yaptığı Ürünler</w:t>
            </w:r>
          </w:p>
        </w:tc>
        <w:tc>
          <w:tcPr>
            <w:tcW w:w="7099" w:type="dxa"/>
            <w:vAlign w:val="center"/>
          </w:tcPr>
          <w:p w:rsidR="00AC61C7" w:rsidRPr="001E5A89" w:rsidRDefault="00AC61C7" w:rsidP="00E72DC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AC61C7" w:rsidRDefault="00AC61C7" w:rsidP="00AC61C7">
      <w:pPr>
        <w:pStyle w:val="Default"/>
      </w:pPr>
    </w:p>
    <w:p w:rsidR="00AC61C7" w:rsidRPr="001E5A89" w:rsidRDefault="00AC61C7" w:rsidP="00AC6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89" w:rsidRPr="00F248DC" w:rsidRDefault="00AC61C7" w:rsidP="00F2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A89">
        <w:rPr>
          <w:rFonts w:ascii="Times New Roman" w:hAnsi="Times New Roman" w:cs="Times New Roman"/>
          <w:b/>
          <w:sz w:val="28"/>
          <w:szCs w:val="28"/>
        </w:rPr>
        <w:t>Firma İmza/Kaşe</w:t>
      </w:r>
    </w:p>
    <w:p w:rsidR="00AC61C7" w:rsidRPr="00F248DC" w:rsidRDefault="00AC61C7" w:rsidP="00F2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DC">
        <w:rPr>
          <w:rFonts w:ascii="Times New Roman" w:hAnsi="Times New Roman" w:cs="Times New Roman"/>
          <w:b/>
          <w:sz w:val="28"/>
          <w:szCs w:val="28"/>
        </w:rPr>
        <w:lastRenderedPageBreak/>
        <w:t>FİRMA</w:t>
      </w:r>
      <w:r w:rsidR="001E5A89" w:rsidRPr="00F2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8DC">
        <w:rPr>
          <w:rFonts w:ascii="Times New Roman" w:hAnsi="Times New Roman" w:cs="Times New Roman"/>
          <w:b/>
          <w:sz w:val="28"/>
          <w:szCs w:val="28"/>
        </w:rPr>
        <w:t>/</w:t>
      </w:r>
      <w:r w:rsidR="001E5A89" w:rsidRPr="00F24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8DC">
        <w:rPr>
          <w:rFonts w:ascii="Times New Roman" w:hAnsi="Times New Roman" w:cs="Times New Roman"/>
          <w:b/>
          <w:sz w:val="28"/>
          <w:szCs w:val="28"/>
        </w:rPr>
        <w:t>KURUM</w:t>
      </w:r>
      <w:r w:rsidR="001E5A89" w:rsidRPr="00F248DC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F248DC">
        <w:rPr>
          <w:rFonts w:ascii="Times New Roman" w:hAnsi="Times New Roman" w:cs="Times New Roman"/>
          <w:b/>
          <w:sz w:val="28"/>
          <w:szCs w:val="28"/>
        </w:rPr>
        <w:t>KURULUŞ TARAFINDAN TALEP EDİLEN UYGULAMALI MÜHENDİSLİK EĞİTİMİ ÖĞRENCİSİ BRANŞ VE SAYILARI</w:t>
      </w:r>
    </w:p>
    <w:p w:rsidR="00F248DC" w:rsidRPr="00F248DC" w:rsidRDefault="00F248DC" w:rsidP="00F24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1153" w:type="dxa"/>
        <w:tblInd w:w="-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23"/>
        <w:gridCol w:w="1622"/>
        <w:gridCol w:w="1703"/>
        <w:gridCol w:w="841"/>
        <w:gridCol w:w="2052"/>
        <w:gridCol w:w="2010"/>
      </w:tblGrid>
      <w:tr w:rsidR="00AC61C7" w:rsidTr="00F248DC">
        <w:trPr>
          <w:trHeight w:val="1327"/>
        </w:trPr>
        <w:tc>
          <w:tcPr>
            <w:tcW w:w="1902" w:type="dxa"/>
            <w:vAlign w:val="center"/>
          </w:tcPr>
          <w:p w:rsidR="00AC61C7" w:rsidRPr="001E5A89" w:rsidRDefault="00AC61C7" w:rsidP="00AC61C7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lang w:val="tr-TR"/>
              </w:rPr>
              <w:t>Talep Edilebilecek</w:t>
            </w:r>
          </w:p>
          <w:p w:rsidR="00AC61C7" w:rsidRPr="00AC61C7" w:rsidRDefault="00AC61C7" w:rsidP="00AC61C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Uygulamalı Mühendislik Eğitimi Öğrencisi Branşları</w:t>
            </w:r>
          </w:p>
        </w:tc>
        <w:tc>
          <w:tcPr>
            <w:tcW w:w="1023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Talep Edilen Sayı</w:t>
            </w:r>
          </w:p>
        </w:tc>
        <w:tc>
          <w:tcPr>
            <w:tcW w:w="1622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Talep Edilen Özellik/Şartlar</w:t>
            </w:r>
          </w:p>
        </w:tc>
        <w:tc>
          <w:tcPr>
            <w:tcW w:w="1703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Yerleştirilecek Birim</w:t>
            </w:r>
          </w:p>
        </w:tc>
        <w:tc>
          <w:tcPr>
            <w:tcW w:w="841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Şehir</w:t>
            </w:r>
          </w:p>
        </w:tc>
        <w:tc>
          <w:tcPr>
            <w:tcW w:w="2052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Halen </w:t>
            </w: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tr-TR"/>
              </w:rPr>
              <w:t>Bu Branşta</w:t>
            </w: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 Firmanızda İlgili Branştan Lisans Diplomasına Sahip Kişi Var mı?</w:t>
            </w:r>
          </w:p>
        </w:tc>
        <w:tc>
          <w:tcPr>
            <w:tcW w:w="2010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5A8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Uygulamalı Mühendislik Eğitimi Öğrencilerine Ücret Uygulaması Düşünüyor musunuz?</w:t>
            </w:r>
          </w:p>
        </w:tc>
      </w:tr>
      <w:tr w:rsidR="00AC61C7" w:rsidTr="00F248DC">
        <w:trPr>
          <w:trHeight w:val="1128"/>
        </w:trPr>
        <w:tc>
          <w:tcPr>
            <w:tcW w:w="1902" w:type="dxa"/>
            <w:vAlign w:val="center"/>
          </w:tcPr>
          <w:p w:rsidR="00AC61C7" w:rsidRPr="001E5A89" w:rsidRDefault="00AC61C7" w:rsidP="00AC61C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E5A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Çevre Mühendisliği </w:t>
            </w:r>
          </w:p>
        </w:tc>
        <w:tc>
          <w:tcPr>
            <w:tcW w:w="102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62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70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841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5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10" w:type="dxa"/>
          </w:tcPr>
          <w:p w:rsidR="00AC61C7" w:rsidRDefault="00AC61C7" w:rsidP="00AC61C7">
            <w:pPr>
              <w:pStyle w:val="Default"/>
            </w:pPr>
          </w:p>
        </w:tc>
      </w:tr>
      <w:tr w:rsidR="00AC61C7" w:rsidTr="00F248DC">
        <w:trPr>
          <w:trHeight w:val="1230"/>
        </w:trPr>
        <w:tc>
          <w:tcPr>
            <w:tcW w:w="1902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E5A89">
              <w:rPr>
                <w:rFonts w:ascii="Times New Roman" w:hAnsi="Times New Roman" w:cs="Times New Roman"/>
                <w:b/>
                <w:lang w:val="tr-TR"/>
              </w:rPr>
              <w:t>Gıda Mühendisliği</w:t>
            </w:r>
          </w:p>
        </w:tc>
        <w:tc>
          <w:tcPr>
            <w:tcW w:w="102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62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70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841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5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10" w:type="dxa"/>
          </w:tcPr>
          <w:p w:rsidR="00AC61C7" w:rsidRDefault="00AC61C7" w:rsidP="00AC61C7">
            <w:pPr>
              <w:pStyle w:val="Default"/>
            </w:pPr>
          </w:p>
        </w:tc>
      </w:tr>
      <w:tr w:rsidR="00AC61C7" w:rsidTr="00F248DC">
        <w:trPr>
          <w:trHeight w:val="1248"/>
        </w:trPr>
        <w:tc>
          <w:tcPr>
            <w:tcW w:w="1902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1E5A89">
              <w:rPr>
                <w:rFonts w:ascii="Times New Roman" w:hAnsi="Times New Roman" w:cs="Times New Roman"/>
                <w:b/>
                <w:lang w:val="tr-TR"/>
              </w:rPr>
              <w:t>Metalurji</w:t>
            </w:r>
            <w:proofErr w:type="spellEnd"/>
            <w:r w:rsidRPr="001E5A89">
              <w:rPr>
                <w:rFonts w:ascii="Times New Roman" w:hAnsi="Times New Roman" w:cs="Times New Roman"/>
                <w:b/>
                <w:lang w:val="tr-TR"/>
              </w:rPr>
              <w:t xml:space="preserve"> ve Malzeme Mühendisliği</w:t>
            </w:r>
          </w:p>
        </w:tc>
        <w:tc>
          <w:tcPr>
            <w:tcW w:w="102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62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70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841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5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10" w:type="dxa"/>
          </w:tcPr>
          <w:p w:rsidR="00AC61C7" w:rsidRDefault="00AC61C7" w:rsidP="00AC61C7">
            <w:pPr>
              <w:pStyle w:val="Default"/>
            </w:pPr>
          </w:p>
        </w:tc>
      </w:tr>
      <w:tr w:rsidR="00AC61C7" w:rsidTr="00F248DC">
        <w:trPr>
          <w:trHeight w:val="1111"/>
        </w:trPr>
        <w:tc>
          <w:tcPr>
            <w:tcW w:w="1902" w:type="dxa"/>
            <w:vAlign w:val="center"/>
          </w:tcPr>
          <w:p w:rsidR="00AC61C7" w:rsidRPr="001E5A89" w:rsidRDefault="00AC61C7" w:rsidP="00AC61C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1E5A89">
              <w:rPr>
                <w:rFonts w:ascii="Times New Roman" w:hAnsi="Times New Roman" w:cs="Times New Roman"/>
                <w:b/>
              </w:rPr>
              <w:t>İnşaat</w:t>
            </w:r>
            <w:proofErr w:type="spellEnd"/>
            <w:r w:rsidRPr="001E5A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5A89">
              <w:rPr>
                <w:rFonts w:ascii="Times New Roman" w:hAnsi="Times New Roman" w:cs="Times New Roman"/>
                <w:b/>
              </w:rPr>
              <w:t>Mühendisliği</w:t>
            </w:r>
            <w:proofErr w:type="spellEnd"/>
          </w:p>
        </w:tc>
        <w:tc>
          <w:tcPr>
            <w:tcW w:w="102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62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1703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841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52" w:type="dxa"/>
          </w:tcPr>
          <w:p w:rsidR="00AC61C7" w:rsidRDefault="00AC61C7" w:rsidP="00AC61C7">
            <w:pPr>
              <w:pStyle w:val="Default"/>
            </w:pPr>
          </w:p>
        </w:tc>
        <w:tc>
          <w:tcPr>
            <w:tcW w:w="2010" w:type="dxa"/>
          </w:tcPr>
          <w:p w:rsidR="00AC61C7" w:rsidRDefault="00AC61C7" w:rsidP="00AC61C7">
            <w:pPr>
              <w:pStyle w:val="Default"/>
            </w:pPr>
          </w:p>
        </w:tc>
      </w:tr>
      <w:tr w:rsidR="00884664" w:rsidTr="00F248DC">
        <w:trPr>
          <w:trHeight w:val="1099"/>
        </w:trPr>
        <w:tc>
          <w:tcPr>
            <w:tcW w:w="1902" w:type="dxa"/>
            <w:vAlign w:val="center"/>
          </w:tcPr>
          <w:p w:rsidR="00884664" w:rsidRPr="001E5A89" w:rsidRDefault="00884664" w:rsidP="00AC61C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Maki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Mühendisliği</w:t>
            </w:r>
            <w:proofErr w:type="spellEnd"/>
          </w:p>
        </w:tc>
        <w:tc>
          <w:tcPr>
            <w:tcW w:w="1023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1622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1703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841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2052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2010" w:type="dxa"/>
          </w:tcPr>
          <w:p w:rsidR="00884664" w:rsidRDefault="00884664" w:rsidP="00AC61C7">
            <w:pPr>
              <w:pStyle w:val="Default"/>
            </w:pPr>
          </w:p>
        </w:tc>
      </w:tr>
      <w:tr w:rsidR="00884664" w:rsidTr="00F248DC">
        <w:trPr>
          <w:trHeight w:val="1257"/>
        </w:trPr>
        <w:tc>
          <w:tcPr>
            <w:tcW w:w="1902" w:type="dxa"/>
            <w:vAlign w:val="center"/>
          </w:tcPr>
          <w:p w:rsidR="00884664" w:rsidRPr="001E5A89" w:rsidRDefault="00884664" w:rsidP="00AC61C7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Bölümü</w:t>
            </w:r>
            <w:proofErr w:type="spellEnd"/>
          </w:p>
        </w:tc>
        <w:tc>
          <w:tcPr>
            <w:tcW w:w="1023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1622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1703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841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2052" w:type="dxa"/>
          </w:tcPr>
          <w:p w:rsidR="00884664" w:rsidRDefault="00884664" w:rsidP="00AC61C7">
            <w:pPr>
              <w:pStyle w:val="Default"/>
            </w:pPr>
          </w:p>
        </w:tc>
        <w:tc>
          <w:tcPr>
            <w:tcW w:w="2010" w:type="dxa"/>
          </w:tcPr>
          <w:p w:rsidR="00884664" w:rsidRDefault="00884664" w:rsidP="00AC61C7">
            <w:pPr>
              <w:pStyle w:val="Default"/>
            </w:pPr>
          </w:p>
        </w:tc>
      </w:tr>
      <w:tr w:rsidR="004C447C" w:rsidTr="00F248DC">
        <w:trPr>
          <w:trHeight w:val="2442"/>
        </w:trPr>
        <w:tc>
          <w:tcPr>
            <w:tcW w:w="11153" w:type="dxa"/>
            <w:gridSpan w:val="7"/>
            <w:vAlign w:val="center"/>
          </w:tcPr>
          <w:p w:rsidR="004C447C" w:rsidRPr="004C447C" w:rsidRDefault="004C447C" w:rsidP="004C447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Uygulamalı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Mühendislik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Eğitimi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Öğrencisi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Talep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Formunu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(</w:t>
            </w:r>
            <w:proofErr w:type="spellStart"/>
            <w:proofErr w:type="gram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İmza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ve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Kaşe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edilmiş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olarak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)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Uygulamalı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Mühendislik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Eğitimi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(UME)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Birimine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aşağıdaki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adreslerden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ulaştırabilirsiniz</w:t>
            </w:r>
            <w:proofErr w:type="spellEnd"/>
            <w:r w:rsidRPr="004C447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4C447C" w:rsidRPr="004C447C" w:rsidRDefault="004C447C" w:rsidP="004C447C">
            <w:pPr>
              <w:pStyle w:val="Default"/>
              <w:spacing w:before="8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UME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İrtibat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Ögr.Gör.Dr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Mahmut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GÜRSOY</w:t>
            </w:r>
          </w:p>
          <w:p w:rsidR="004C447C" w:rsidRPr="004C447C" w:rsidRDefault="004C447C" w:rsidP="004C447C">
            <w:pPr>
              <w:pStyle w:val="Default"/>
              <w:spacing w:before="8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Tel: (0) 416 223 38 00 Dahili:4796</w:t>
            </w:r>
          </w:p>
          <w:p w:rsidR="004C447C" w:rsidRPr="004C447C" w:rsidRDefault="004C447C" w:rsidP="004C447C">
            <w:pPr>
              <w:pStyle w:val="Default"/>
              <w:spacing w:before="8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E-Posta:</w:t>
            </w:r>
            <w:r w:rsidRPr="004C447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umetak@adiyaman.edu.tr</w:t>
            </w:r>
            <w:proofErr w:type="spellEnd"/>
          </w:p>
          <w:p w:rsidR="00884664" w:rsidRDefault="004C447C" w:rsidP="00884664">
            <w:pPr>
              <w:pStyle w:val="Default"/>
              <w:spacing w:before="8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Web: ume.adiyaman.edu.tr</w:t>
            </w:r>
          </w:p>
          <w:p w:rsidR="004C447C" w:rsidRDefault="004C447C" w:rsidP="00884664">
            <w:pPr>
              <w:pStyle w:val="Default"/>
              <w:spacing w:before="80" w:line="276" w:lineRule="auto"/>
              <w:jc w:val="both"/>
            </w:pP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Adıyaman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Üniversitesi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Mühendislik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Fakültesi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Dekanlığı</w:t>
            </w:r>
            <w:proofErr w:type="spellEnd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 xml:space="preserve"> UME </w:t>
            </w:r>
            <w:proofErr w:type="spellStart"/>
            <w:r w:rsidRPr="004C447C">
              <w:rPr>
                <w:rFonts w:ascii="Times New Roman" w:hAnsi="Times New Roman" w:cs="Times New Roman"/>
                <w:sz w:val="22"/>
                <w:szCs w:val="22"/>
              </w:rPr>
              <w:t>Birimi</w:t>
            </w:r>
            <w:proofErr w:type="spellEnd"/>
          </w:p>
        </w:tc>
      </w:tr>
    </w:tbl>
    <w:p w:rsidR="001E5A89" w:rsidRPr="00AC61C7" w:rsidRDefault="001E5A89" w:rsidP="001E5A89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1E5A89" w:rsidRPr="00AC61C7" w:rsidSect="001E5A89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5" w:rsidRDefault="00D26895" w:rsidP="00AC61C7">
      <w:pPr>
        <w:spacing w:after="0" w:line="240" w:lineRule="auto"/>
      </w:pPr>
      <w:r>
        <w:separator/>
      </w:r>
    </w:p>
  </w:endnote>
  <w:endnote w:type="continuationSeparator" w:id="0">
    <w:p w:rsidR="00D26895" w:rsidRDefault="00D26895" w:rsidP="00AC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89" w:rsidRPr="001E5A89" w:rsidRDefault="00F248DC" w:rsidP="001E5A89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FRM-278/01</w:t>
    </w:r>
    <w:r>
      <w:rPr>
        <w:rFonts w:ascii="Times New Roman" w:hAnsi="Times New Roman" w:cs="Times New Roman"/>
        <w:sz w:val="24"/>
        <w:szCs w:val="24"/>
      </w:rPr>
      <w:tab/>
      <w:t>Revizyon Tarihi: 18.01.2019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5" w:rsidRDefault="00D26895" w:rsidP="00AC61C7">
      <w:pPr>
        <w:spacing w:after="0" w:line="240" w:lineRule="auto"/>
      </w:pPr>
      <w:r>
        <w:separator/>
      </w:r>
    </w:p>
  </w:footnote>
  <w:footnote w:type="continuationSeparator" w:id="0">
    <w:p w:rsidR="00D26895" w:rsidRDefault="00D26895" w:rsidP="00AC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8503"/>
    </w:tblGrid>
    <w:tr w:rsidR="001E5A89" w:rsidRPr="00211120" w:rsidTr="001E5A89">
      <w:trPr>
        <w:cantSplit/>
        <w:trHeight w:val="850"/>
      </w:trPr>
      <w:tc>
        <w:tcPr>
          <w:tcW w:w="710" w:type="pct"/>
          <w:vAlign w:val="center"/>
        </w:tcPr>
        <w:p w:rsidR="00AC61C7" w:rsidRPr="002C594F" w:rsidRDefault="00AC61C7" w:rsidP="001E5A89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209884" wp14:editId="4287ABB6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0" w:type="pct"/>
          <w:vAlign w:val="center"/>
        </w:tcPr>
        <w:p w:rsidR="00AC61C7" w:rsidRPr="00C92BB5" w:rsidRDefault="00AC61C7" w:rsidP="00C92BB5">
          <w:pPr>
            <w:pStyle w:val="stbilgi"/>
            <w:spacing w:after="6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92BB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ÜNİVERSİTESİ– (ADYÜ)</w:t>
          </w:r>
        </w:p>
        <w:p w:rsidR="00AC61C7" w:rsidRPr="00C92BB5" w:rsidRDefault="00C92BB5" w:rsidP="00C92BB5">
          <w:pPr>
            <w:pStyle w:val="stbilgi"/>
            <w:spacing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C92BB5">
            <w:rPr>
              <w:rFonts w:ascii="Times New Roman" w:hAnsi="Times New Roman" w:cs="Times New Roman"/>
              <w:b/>
              <w:sz w:val="32"/>
              <w:szCs w:val="32"/>
            </w:rPr>
            <w:t>KURUM/KURULUŞ/</w:t>
          </w:r>
          <w:r w:rsidR="00E54F81" w:rsidRPr="00C92BB5">
            <w:rPr>
              <w:rFonts w:ascii="Times New Roman" w:hAnsi="Times New Roman" w:cs="Times New Roman"/>
              <w:b/>
              <w:sz w:val="32"/>
              <w:szCs w:val="32"/>
            </w:rPr>
            <w:t xml:space="preserve">FİRMA </w:t>
          </w:r>
          <w:r w:rsidR="00AC61C7" w:rsidRPr="00C92BB5">
            <w:rPr>
              <w:rFonts w:ascii="Times New Roman" w:hAnsi="Times New Roman" w:cs="Times New Roman"/>
              <w:b/>
              <w:sz w:val="32"/>
              <w:szCs w:val="32"/>
            </w:rPr>
            <w:t>UYGULAMALI MÜHENDİSLİK EĞİTİMİ ÖĞRENCİ</w:t>
          </w:r>
          <w:r w:rsidR="00D53EEC">
            <w:rPr>
              <w:rFonts w:ascii="Times New Roman" w:hAnsi="Times New Roman" w:cs="Times New Roman"/>
              <w:b/>
              <w:sz w:val="32"/>
              <w:szCs w:val="32"/>
            </w:rPr>
            <w:t>Sİ</w:t>
          </w:r>
          <w:r w:rsidR="00AC61C7" w:rsidRPr="00C92BB5">
            <w:rPr>
              <w:rFonts w:ascii="Times New Roman" w:hAnsi="Times New Roman" w:cs="Times New Roman"/>
              <w:b/>
              <w:sz w:val="32"/>
              <w:szCs w:val="32"/>
            </w:rPr>
            <w:t xml:space="preserve"> TALEP FORMU</w:t>
          </w:r>
        </w:p>
      </w:tc>
    </w:tr>
  </w:tbl>
  <w:p w:rsidR="00AC61C7" w:rsidRDefault="00AC61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036F9C"/>
    <w:rsid w:val="00111EFE"/>
    <w:rsid w:val="001520E7"/>
    <w:rsid w:val="001E5A89"/>
    <w:rsid w:val="002C6A59"/>
    <w:rsid w:val="004B3D8B"/>
    <w:rsid w:val="004C447C"/>
    <w:rsid w:val="005C39E8"/>
    <w:rsid w:val="00884664"/>
    <w:rsid w:val="0089549F"/>
    <w:rsid w:val="00AC61C7"/>
    <w:rsid w:val="00B65502"/>
    <w:rsid w:val="00C92BB5"/>
    <w:rsid w:val="00CA12B3"/>
    <w:rsid w:val="00CE2F65"/>
    <w:rsid w:val="00D26895"/>
    <w:rsid w:val="00D53EEC"/>
    <w:rsid w:val="00E54F81"/>
    <w:rsid w:val="00EB37C7"/>
    <w:rsid w:val="00F248DC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61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61C7"/>
  </w:style>
  <w:style w:type="paragraph" w:styleId="Altbilgi">
    <w:name w:val="footer"/>
    <w:basedOn w:val="Normal"/>
    <w:link w:val="AltbilgiChar"/>
    <w:uiPriority w:val="99"/>
    <w:unhideWhenUsed/>
    <w:rsid w:val="00AC61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C61C7"/>
  </w:style>
  <w:style w:type="paragraph" w:styleId="BalonMetni">
    <w:name w:val="Balloon Text"/>
    <w:basedOn w:val="Normal"/>
    <w:link w:val="BalonMetniChar"/>
    <w:uiPriority w:val="99"/>
    <w:semiHidden/>
    <w:unhideWhenUsed/>
    <w:rsid w:val="00AC61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1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61C7"/>
    <w:pPr>
      <w:spacing w:after="0" w:line="240" w:lineRule="auto"/>
    </w:pPr>
    <w:rPr>
      <w:rFonts w:eastAsiaTheme="minorEastAsia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1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AC61C7"/>
    <w:rPr>
      <w:b/>
      <w:bCs/>
    </w:rPr>
  </w:style>
  <w:style w:type="character" w:styleId="KitapBal">
    <w:name w:val="Book Title"/>
    <w:basedOn w:val="VarsaylanParagrafYazTipi"/>
    <w:uiPriority w:val="33"/>
    <w:qFormat/>
    <w:rsid w:val="00AC61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AC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61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61C7"/>
  </w:style>
  <w:style w:type="paragraph" w:styleId="Altbilgi">
    <w:name w:val="footer"/>
    <w:basedOn w:val="Normal"/>
    <w:link w:val="AltbilgiChar"/>
    <w:uiPriority w:val="99"/>
    <w:unhideWhenUsed/>
    <w:rsid w:val="00AC61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C61C7"/>
  </w:style>
  <w:style w:type="paragraph" w:styleId="BalonMetni">
    <w:name w:val="Balloon Text"/>
    <w:basedOn w:val="Normal"/>
    <w:link w:val="BalonMetniChar"/>
    <w:uiPriority w:val="99"/>
    <w:semiHidden/>
    <w:unhideWhenUsed/>
    <w:rsid w:val="00AC61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1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61C7"/>
    <w:pPr>
      <w:spacing w:after="0" w:line="240" w:lineRule="auto"/>
    </w:pPr>
    <w:rPr>
      <w:rFonts w:eastAsiaTheme="minorEastAsia"/>
      <w:lang w:val="en-US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1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AC61C7"/>
    <w:rPr>
      <w:b/>
      <w:bCs/>
    </w:rPr>
  </w:style>
  <w:style w:type="character" w:styleId="KitapBal">
    <w:name w:val="Book Title"/>
    <w:basedOn w:val="VarsaylanParagrafYazTipi"/>
    <w:uiPriority w:val="33"/>
    <w:qFormat/>
    <w:rsid w:val="00AC61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AC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5356-9C9A-4303-B168-A6C9418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2019-01-18T12:13:00Z</dcterms:created>
  <dcterms:modified xsi:type="dcterms:W3CDTF">2019-01-18T12:13:00Z</dcterms:modified>
</cp:coreProperties>
</file>