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460" w:type="dxa"/>
        <w:tblLayout w:type="fixed"/>
        <w:tblLook w:val="04A0" w:firstRow="1" w:lastRow="0" w:firstColumn="1" w:lastColumn="0" w:noHBand="0" w:noVBand="1"/>
      </w:tblPr>
      <w:tblGrid>
        <w:gridCol w:w="520"/>
        <w:gridCol w:w="3585"/>
        <w:gridCol w:w="426"/>
        <w:gridCol w:w="426"/>
        <w:gridCol w:w="3402"/>
        <w:gridCol w:w="1134"/>
        <w:gridCol w:w="1134"/>
        <w:gridCol w:w="833"/>
      </w:tblGrid>
      <w:tr w:rsidR="00701ADF" w:rsidRPr="00701ADF" w:rsidTr="00A2795F">
        <w:trPr>
          <w:gridAfter w:val="1"/>
          <w:wAfter w:w="833" w:type="dxa"/>
          <w:trHeight w:val="882"/>
        </w:trPr>
        <w:tc>
          <w:tcPr>
            <w:tcW w:w="520" w:type="dxa"/>
            <w:vMerge w:val="restart"/>
            <w:textDirection w:val="btLr"/>
            <w:vAlign w:val="center"/>
          </w:tcPr>
          <w:p w:rsidR="0066707E" w:rsidRPr="0056799D" w:rsidRDefault="00F91DA4" w:rsidP="00B8245C">
            <w:pPr>
              <w:ind w:left="113" w:right="113"/>
              <w:jc w:val="center"/>
              <w:rPr>
                <w:b/>
              </w:rPr>
            </w:pPr>
            <w:r w:rsidRPr="0056799D">
              <w:rPr>
                <w:b/>
              </w:rPr>
              <w:t>Lisansüstü Eğitim Enstitüsü</w:t>
            </w:r>
          </w:p>
        </w:tc>
        <w:tc>
          <w:tcPr>
            <w:tcW w:w="3585" w:type="dxa"/>
            <w:vAlign w:val="center"/>
          </w:tcPr>
          <w:p w:rsidR="0066707E" w:rsidRPr="0056799D" w:rsidRDefault="0066707E" w:rsidP="0042513E">
            <w:pPr>
              <w:tabs>
                <w:tab w:val="left" w:pos="1624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5B5AC1" w:rsidRDefault="005B5AC1" w:rsidP="0042513E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66707E" w:rsidRPr="0056799D" w:rsidRDefault="0066707E" w:rsidP="0042513E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</w:t>
            </w:r>
            <w:r w:rsidR="00811399"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66707E" w:rsidRPr="0056799D" w:rsidRDefault="0066707E" w:rsidP="00861B0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66707E" w:rsidRPr="0056799D" w:rsidRDefault="005B5AC1" w:rsidP="00861B0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="009B52CD"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66707E"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Ölçülen Perf</w:t>
            </w:r>
            <w:r w:rsidR="00811399"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ormansı</w:t>
            </w:r>
            <w:r w:rsidR="00F66AD7"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5B5AC1" w:rsidRDefault="005B5AC1" w:rsidP="00861B0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="009B52CD"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F66AD7" w:rsidRPr="0056799D" w:rsidRDefault="0066707E" w:rsidP="00861B0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Performans Hedefi</w:t>
            </w:r>
            <w:r w:rsidR="00F66AD7"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</w:p>
          <w:p w:rsidR="0066707E" w:rsidRPr="0056799D" w:rsidRDefault="00F66AD7" w:rsidP="00861B01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817061" w:rsidRPr="00701ADF" w:rsidTr="00A2795F">
        <w:trPr>
          <w:gridAfter w:val="1"/>
          <w:wAfter w:w="833" w:type="dxa"/>
          <w:cantSplit/>
          <w:trHeight w:val="272"/>
        </w:trPr>
        <w:tc>
          <w:tcPr>
            <w:tcW w:w="520" w:type="dxa"/>
            <w:vMerge/>
            <w:textDirection w:val="btLr"/>
            <w:vAlign w:val="center"/>
          </w:tcPr>
          <w:p w:rsidR="00817061" w:rsidRPr="00701ADF" w:rsidRDefault="00817061" w:rsidP="00817061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817061" w:rsidRPr="004314C2" w:rsidRDefault="00817061" w:rsidP="00817061">
            <w:pPr>
              <w:tabs>
                <w:tab w:val="left" w:pos="318"/>
              </w:tabs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Tezli öğrenci sayısı</w:t>
            </w:r>
          </w:p>
        </w:tc>
        <w:tc>
          <w:tcPr>
            <w:tcW w:w="852" w:type="dxa"/>
            <w:gridSpan w:val="2"/>
          </w:tcPr>
          <w:p w:rsidR="00817061" w:rsidRPr="00120D0A" w:rsidRDefault="00817061" w:rsidP="00817061">
            <w:pPr>
              <w:tabs>
                <w:tab w:val="left" w:pos="318"/>
              </w:tabs>
              <w:spacing w:before="171" w:after="1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</w:t>
            </w:r>
          </w:p>
        </w:tc>
        <w:tc>
          <w:tcPr>
            <w:tcW w:w="3402" w:type="dxa"/>
          </w:tcPr>
          <w:p w:rsidR="00817061" w:rsidRPr="0056799D" w:rsidRDefault="00817061" w:rsidP="008170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061" w:rsidRPr="0056799D" w:rsidRDefault="00817061" w:rsidP="008170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061" w:rsidRPr="0056799D" w:rsidRDefault="00817061" w:rsidP="008170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7061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817061" w:rsidRPr="00701ADF" w:rsidRDefault="00817061" w:rsidP="00817061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817061" w:rsidRPr="004314C2" w:rsidRDefault="00817061" w:rsidP="00817061">
            <w:pPr>
              <w:tabs>
                <w:tab w:val="left" w:pos="318"/>
              </w:tabs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Tezsiz öğrenci sayısı</w:t>
            </w:r>
          </w:p>
        </w:tc>
        <w:tc>
          <w:tcPr>
            <w:tcW w:w="852" w:type="dxa"/>
            <w:gridSpan w:val="2"/>
          </w:tcPr>
          <w:p w:rsidR="00817061" w:rsidRPr="00120D0A" w:rsidRDefault="00817061" w:rsidP="00817061">
            <w:pPr>
              <w:tabs>
                <w:tab w:val="left" w:pos="318"/>
              </w:tabs>
              <w:spacing w:before="171" w:after="1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02" w:type="dxa"/>
          </w:tcPr>
          <w:p w:rsidR="00817061" w:rsidRPr="0056799D" w:rsidRDefault="00817061" w:rsidP="008170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061" w:rsidRPr="0056799D" w:rsidRDefault="00817061" w:rsidP="008170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061" w:rsidRPr="0056799D" w:rsidRDefault="00817061" w:rsidP="008170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7061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817061" w:rsidRPr="00701ADF" w:rsidRDefault="00817061" w:rsidP="00817061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817061" w:rsidRPr="004314C2" w:rsidRDefault="00817061" w:rsidP="00817061">
            <w:pPr>
              <w:tabs>
                <w:tab w:val="left" w:pos="318"/>
              </w:tabs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Verilen ders sayısı</w:t>
            </w:r>
          </w:p>
        </w:tc>
        <w:tc>
          <w:tcPr>
            <w:tcW w:w="852" w:type="dxa"/>
            <w:gridSpan w:val="2"/>
          </w:tcPr>
          <w:p w:rsidR="00817061" w:rsidRPr="00120D0A" w:rsidRDefault="00817061" w:rsidP="00817061">
            <w:pPr>
              <w:tabs>
                <w:tab w:val="left" w:pos="318"/>
              </w:tabs>
              <w:spacing w:before="171" w:after="1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  <w:tc>
          <w:tcPr>
            <w:tcW w:w="3402" w:type="dxa"/>
            <w:vAlign w:val="center"/>
          </w:tcPr>
          <w:p w:rsidR="00817061" w:rsidRPr="0056799D" w:rsidRDefault="00817061" w:rsidP="008170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17061" w:rsidRPr="0056799D" w:rsidRDefault="00817061" w:rsidP="008170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7061" w:rsidRPr="0056799D" w:rsidRDefault="00817061" w:rsidP="0081706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7061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817061" w:rsidRPr="00701ADF" w:rsidRDefault="00817061" w:rsidP="00817061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817061" w:rsidRPr="004314C2" w:rsidRDefault="00817061" w:rsidP="00817061">
            <w:pPr>
              <w:tabs>
                <w:tab w:val="left" w:pos="318"/>
              </w:tabs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Mezun sayısı</w:t>
            </w:r>
          </w:p>
        </w:tc>
        <w:tc>
          <w:tcPr>
            <w:tcW w:w="852" w:type="dxa"/>
            <w:gridSpan w:val="2"/>
          </w:tcPr>
          <w:p w:rsidR="00817061" w:rsidRPr="00120D0A" w:rsidRDefault="00817061" w:rsidP="00817061">
            <w:pPr>
              <w:tabs>
                <w:tab w:val="left" w:pos="318"/>
              </w:tabs>
              <w:spacing w:before="171" w:after="1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3402" w:type="dxa"/>
            <w:vAlign w:val="center"/>
          </w:tcPr>
          <w:p w:rsidR="00817061" w:rsidRPr="004314C2" w:rsidRDefault="00817061" w:rsidP="00817061">
            <w:pPr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817061" w:rsidRPr="00120D0A" w:rsidRDefault="00185308" w:rsidP="00817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76.7</w:t>
            </w:r>
          </w:p>
        </w:tc>
        <w:tc>
          <w:tcPr>
            <w:tcW w:w="1134" w:type="dxa"/>
            <w:vAlign w:val="center"/>
          </w:tcPr>
          <w:p w:rsidR="00817061" w:rsidRPr="00120D0A" w:rsidRDefault="00817061" w:rsidP="00817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77</w:t>
            </w:r>
          </w:p>
        </w:tc>
      </w:tr>
      <w:tr w:rsidR="00817061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817061" w:rsidRPr="00701ADF" w:rsidRDefault="00817061" w:rsidP="00817061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817061" w:rsidRPr="004314C2" w:rsidRDefault="00817061" w:rsidP="00817061">
            <w:pPr>
              <w:tabs>
                <w:tab w:val="left" w:pos="318"/>
              </w:tabs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Projeye dönüştürülen tez sayısı</w:t>
            </w:r>
          </w:p>
        </w:tc>
        <w:tc>
          <w:tcPr>
            <w:tcW w:w="852" w:type="dxa"/>
            <w:gridSpan w:val="2"/>
          </w:tcPr>
          <w:p w:rsidR="00817061" w:rsidRPr="00120D0A" w:rsidRDefault="00817061" w:rsidP="00817061">
            <w:pPr>
              <w:tabs>
                <w:tab w:val="left" w:pos="318"/>
              </w:tabs>
              <w:spacing w:before="171" w:after="1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817061" w:rsidRPr="004314C2" w:rsidRDefault="00817061" w:rsidP="00817061">
            <w:pPr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Akademik takvime uyum oranı %</w:t>
            </w:r>
          </w:p>
        </w:tc>
        <w:tc>
          <w:tcPr>
            <w:tcW w:w="1134" w:type="dxa"/>
            <w:vAlign w:val="center"/>
          </w:tcPr>
          <w:p w:rsidR="00817061" w:rsidRPr="00120D0A" w:rsidRDefault="00817061" w:rsidP="008170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100</w:t>
            </w:r>
          </w:p>
        </w:tc>
        <w:tc>
          <w:tcPr>
            <w:tcW w:w="1134" w:type="dxa"/>
            <w:vAlign w:val="center"/>
          </w:tcPr>
          <w:p w:rsidR="00817061" w:rsidRPr="00120D0A" w:rsidRDefault="00817061" w:rsidP="00817061">
            <w:pPr>
              <w:spacing w:before="228" w:after="22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%100</w:t>
            </w:r>
          </w:p>
        </w:tc>
      </w:tr>
      <w:tr w:rsidR="00817061" w:rsidRPr="00701ADF" w:rsidTr="00A2795F">
        <w:trPr>
          <w:gridAfter w:val="1"/>
          <w:wAfter w:w="833" w:type="dxa"/>
          <w:cantSplit/>
          <w:trHeight w:val="170"/>
        </w:trPr>
        <w:tc>
          <w:tcPr>
            <w:tcW w:w="520" w:type="dxa"/>
            <w:vMerge/>
          </w:tcPr>
          <w:p w:rsidR="00817061" w:rsidRPr="00701ADF" w:rsidRDefault="00817061" w:rsidP="00817061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817061" w:rsidRPr="004314C2" w:rsidRDefault="00817061" w:rsidP="00817061">
            <w:pPr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Ders veren öğretim üyesi başına düşen öğrenci sayısı</w:t>
            </w:r>
          </w:p>
        </w:tc>
        <w:tc>
          <w:tcPr>
            <w:tcW w:w="852" w:type="dxa"/>
            <w:gridSpan w:val="2"/>
          </w:tcPr>
          <w:p w:rsidR="00817061" w:rsidRPr="00120D0A" w:rsidRDefault="00817061" w:rsidP="00817061">
            <w:pPr>
              <w:spacing w:before="171" w:after="1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4,78</w:t>
            </w:r>
          </w:p>
        </w:tc>
        <w:tc>
          <w:tcPr>
            <w:tcW w:w="3402" w:type="dxa"/>
            <w:vAlign w:val="center"/>
          </w:tcPr>
          <w:p w:rsidR="00817061" w:rsidRPr="004314C2" w:rsidRDefault="00817061" w:rsidP="00817061">
            <w:pPr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Toplam basılan tezlerin/SCI, SSC ve A&amp;HCI kapsamındaki dergilerde yayınlanma sayısına oranı %</w:t>
            </w:r>
          </w:p>
        </w:tc>
        <w:tc>
          <w:tcPr>
            <w:tcW w:w="1134" w:type="dxa"/>
            <w:vAlign w:val="center"/>
          </w:tcPr>
          <w:p w:rsidR="00817061" w:rsidRDefault="00817061" w:rsidP="00817061">
            <w:pPr>
              <w:spacing w:before="57" w:after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38/2</w:t>
            </w:r>
          </w:p>
          <w:p w:rsidR="00817061" w:rsidRPr="00120D0A" w:rsidRDefault="00817061" w:rsidP="00817061">
            <w:pPr>
              <w:spacing w:before="57" w:after="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5,26</w:t>
            </w:r>
          </w:p>
        </w:tc>
        <w:tc>
          <w:tcPr>
            <w:tcW w:w="1134" w:type="dxa"/>
            <w:vAlign w:val="center"/>
          </w:tcPr>
          <w:p w:rsidR="00817061" w:rsidRPr="00120D0A" w:rsidRDefault="00817061" w:rsidP="00817061">
            <w:pPr>
              <w:ind w:lef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6</w:t>
            </w:r>
          </w:p>
        </w:tc>
      </w:tr>
      <w:tr w:rsidR="00817061" w:rsidRPr="00701ADF" w:rsidTr="00A2795F">
        <w:trPr>
          <w:gridAfter w:val="1"/>
          <w:wAfter w:w="833" w:type="dxa"/>
          <w:cantSplit/>
          <w:trHeight w:val="170"/>
        </w:trPr>
        <w:tc>
          <w:tcPr>
            <w:tcW w:w="520" w:type="dxa"/>
            <w:vMerge/>
          </w:tcPr>
          <w:p w:rsidR="00817061" w:rsidRPr="00701ADF" w:rsidRDefault="00817061" w:rsidP="00817061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817061" w:rsidRPr="004314C2" w:rsidRDefault="00817061" w:rsidP="00817061">
            <w:pPr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Toplam SCI, SSCI ve A&amp;HCI endeksli yıllık yayın sayısı</w:t>
            </w:r>
          </w:p>
        </w:tc>
        <w:tc>
          <w:tcPr>
            <w:tcW w:w="852" w:type="dxa"/>
            <w:gridSpan w:val="2"/>
          </w:tcPr>
          <w:p w:rsidR="00817061" w:rsidRPr="00120D0A" w:rsidRDefault="00817061" w:rsidP="00817061">
            <w:pPr>
              <w:spacing w:before="342" w:after="3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817061" w:rsidRPr="004314C2" w:rsidRDefault="00817061" w:rsidP="00817061">
            <w:pPr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Bölgenin ihtiyacına göre tezden projeye dönüştürülen proje sayısının, Toplam projeye dönüştürülen tez sayısına oranı %</w:t>
            </w:r>
          </w:p>
        </w:tc>
        <w:tc>
          <w:tcPr>
            <w:tcW w:w="1134" w:type="dxa"/>
            <w:vAlign w:val="center"/>
          </w:tcPr>
          <w:p w:rsidR="00817061" w:rsidRPr="00120D0A" w:rsidRDefault="00817061" w:rsidP="00817061">
            <w:pPr>
              <w:spacing w:before="342" w:after="342"/>
              <w:ind w:lef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17061" w:rsidRPr="00120D0A" w:rsidRDefault="00817061" w:rsidP="00817061">
            <w:pPr>
              <w:ind w:lef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5</w:t>
            </w:r>
          </w:p>
        </w:tc>
      </w:tr>
      <w:tr w:rsidR="00817061" w:rsidRPr="00701ADF" w:rsidTr="00A2795F">
        <w:trPr>
          <w:gridAfter w:val="1"/>
          <w:wAfter w:w="833" w:type="dxa"/>
          <w:cantSplit/>
          <w:trHeight w:val="324"/>
        </w:trPr>
        <w:tc>
          <w:tcPr>
            <w:tcW w:w="520" w:type="dxa"/>
            <w:vMerge/>
          </w:tcPr>
          <w:p w:rsidR="00817061" w:rsidRPr="00701ADF" w:rsidRDefault="00817061" w:rsidP="00817061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817061" w:rsidRPr="004314C2" w:rsidRDefault="00817061" w:rsidP="00817061">
            <w:pPr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Toplam yapılan yayın sayısı</w:t>
            </w:r>
          </w:p>
        </w:tc>
        <w:tc>
          <w:tcPr>
            <w:tcW w:w="852" w:type="dxa"/>
            <w:gridSpan w:val="2"/>
          </w:tcPr>
          <w:p w:rsidR="00817061" w:rsidRPr="00120D0A" w:rsidRDefault="00817061" w:rsidP="00817061">
            <w:pPr>
              <w:spacing w:before="171" w:after="1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402" w:type="dxa"/>
          </w:tcPr>
          <w:p w:rsidR="00817061" w:rsidRPr="0056799D" w:rsidRDefault="00817061" w:rsidP="00817061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817061" w:rsidRPr="00120D0A" w:rsidRDefault="00817061" w:rsidP="00817061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817061" w:rsidRPr="00120D0A" w:rsidRDefault="00817061" w:rsidP="00817061">
            <w:pPr>
              <w:ind w:left="317"/>
              <w:rPr>
                <w:rFonts w:ascii="Times New Roman" w:hAnsi="Times New Roman"/>
                <w:sz w:val="20"/>
              </w:rPr>
            </w:pPr>
          </w:p>
        </w:tc>
      </w:tr>
      <w:tr w:rsidR="00817061" w:rsidRPr="00701ADF" w:rsidTr="00A2795F">
        <w:trPr>
          <w:gridAfter w:val="1"/>
          <w:wAfter w:w="833" w:type="dxa"/>
          <w:cantSplit/>
          <w:trHeight w:val="317"/>
        </w:trPr>
        <w:tc>
          <w:tcPr>
            <w:tcW w:w="520" w:type="dxa"/>
            <w:vMerge/>
          </w:tcPr>
          <w:p w:rsidR="00817061" w:rsidRPr="00701ADF" w:rsidRDefault="00817061" w:rsidP="00817061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817061" w:rsidRPr="004314C2" w:rsidRDefault="00817061" w:rsidP="00817061">
            <w:pPr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</w:tcPr>
          <w:p w:rsidR="00817061" w:rsidRPr="00120D0A" w:rsidRDefault="00817061" w:rsidP="00817061">
            <w:pPr>
              <w:spacing w:before="171" w:after="1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</w:tcPr>
          <w:p w:rsidR="00817061" w:rsidRPr="0056799D" w:rsidRDefault="00817061" w:rsidP="00817061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817061" w:rsidRPr="00120D0A" w:rsidRDefault="00817061" w:rsidP="00817061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817061" w:rsidRPr="00120D0A" w:rsidRDefault="00817061" w:rsidP="00817061">
            <w:pPr>
              <w:ind w:left="317"/>
              <w:rPr>
                <w:rFonts w:ascii="Times New Roman" w:hAnsi="Times New Roman"/>
                <w:sz w:val="20"/>
              </w:rPr>
            </w:pPr>
          </w:p>
        </w:tc>
      </w:tr>
      <w:tr w:rsidR="00817061" w:rsidRPr="00701ADF" w:rsidTr="00A2795F">
        <w:trPr>
          <w:gridAfter w:val="1"/>
          <w:wAfter w:w="833" w:type="dxa"/>
          <w:cantSplit/>
          <w:trHeight w:val="60"/>
        </w:trPr>
        <w:tc>
          <w:tcPr>
            <w:tcW w:w="520" w:type="dxa"/>
            <w:vMerge/>
          </w:tcPr>
          <w:p w:rsidR="00817061" w:rsidRPr="00701ADF" w:rsidRDefault="00817061" w:rsidP="00817061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817061" w:rsidRPr="004314C2" w:rsidRDefault="00817061" w:rsidP="00817061">
            <w:pPr>
              <w:rPr>
                <w:rFonts w:ascii="Times New Roman" w:hAnsi="Times New Roman"/>
                <w:sz w:val="19"/>
                <w:szCs w:val="19"/>
              </w:rPr>
            </w:pPr>
            <w:r w:rsidRPr="004314C2">
              <w:rPr>
                <w:rFonts w:ascii="Times New Roman" w:hAnsi="Times New Roman"/>
                <w:sz w:val="19"/>
                <w:szCs w:val="19"/>
              </w:rPr>
              <w:t>Üniversite sanayi iş birliği ile yapılan yayın sayısı</w:t>
            </w:r>
          </w:p>
        </w:tc>
        <w:tc>
          <w:tcPr>
            <w:tcW w:w="852" w:type="dxa"/>
            <w:gridSpan w:val="2"/>
          </w:tcPr>
          <w:p w:rsidR="00817061" w:rsidRPr="00120D0A" w:rsidRDefault="00817061" w:rsidP="00817061">
            <w:pPr>
              <w:spacing w:before="171" w:after="1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</w:tcPr>
          <w:p w:rsidR="00817061" w:rsidRPr="0056799D" w:rsidRDefault="00817061" w:rsidP="00817061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817061" w:rsidRPr="00120D0A" w:rsidRDefault="00817061" w:rsidP="00817061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817061" w:rsidRPr="00120D0A" w:rsidRDefault="00817061" w:rsidP="00817061">
            <w:pPr>
              <w:ind w:left="317"/>
              <w:rPr>
                <w:rFonts w:ascii="Times New Roman" w:hAnsi="Times New Roman"/>
                <w:sz w:val="20"/>
              </w:rPr>
            </w:pPr>
          </w:p>
        </w:tc>
      </w:tr>
      <w:tr w:rsidR="00817061" w:rsidRPr="00701ADF" w:rsidTr="00A2795F">
        <w:trPr>
          <w:gridAfter w:val="1"/>
          <w:wAfter w:w="833" w:type="dxa"/>
          <w:cantSplit/>
          <w:trHeight w:val="150"/>
        </w:trPr>
        <w:tc>
          <w:tcPr>
            <w:tcW w:w="520" w:type="dxa"/>
            <w:vMerge/>
          </w:tcPr>
          <w:p w:rsidR="00817061" w:rsidRPr="00701ADF" w:rsidRDefault="00817061" w:rsidP="00817061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817061" w:rsidRPr="004314C2" w:rsidRDefault="00817061" w:rsidP="00817061">
            <w:pPr>
              <w:rPr>
                <w:rFonts w:ascii="Times New Roman" w:hAnsi="Times New Roman"/>
                <w:color w:val="FF0000"/>
                <w:sz w:val="19"/>
                <w:szCs w:val="19"/>
                <w:shd w:val="clear" w:color="auto" w:fill="FFFFFF"/>
              </w:rPr>
            </w:pPr>
            <w:r w:rsidRPr="004314C2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</w:tcPr>
          <w:p w:rsidR="00817061" w:rsidRPr="00120D0A" w:rsidRDefault="00817061" w:rsidP="00817061">
            <w:pPr>
              <w:spacing w:before="171" w:after="17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</w:tcPr>
          <w:p w:rsidR="00817061" w:rsidRPr="0056799D" w:rsidRDefault="00817061" w:rsidP="00817061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817061" w:rsidRPr="00120D0A" w:rsidRDefault="00817061" w:rsidP="00817061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817061" w:rsidRPr="00120D0A" w:rsidRDefault="00817061" w:rsidP="00817061">
            <w:pPr>
              <w:ind w:left="317"/>
              <w:rPr>
                <w:rFonts w:ascii="Times New Roman" w:hAnsi="Times New Roman"/>
                <w:sz w:val="20"/>
              </w:rPr>
            </w:pPr>
          </w:p>
        </w:tc>
      </w:tr>
      <w:tr w:rsidR="00817061" w:rsidRPr="00701ADF" w:rsidTr="00A2795F">
        <w:trPr>
          <w:gridAfter w:val="1"/>
          <w:wAfter w:w="833" w:type="dxa"/>
          <w:trHeight w:val="130"/>
        </w:trPr>
        <w:tc>
          <w:tcPr>
            <w:tcW w:w="520" w:type="dxa"/>
            <w:vMerge/>
          </w:tcPr>
          <w:p w:rsidR="00817061" w:rsidRPr="00701ADF" w:rsidRDefault="00817061" w:rsidP="00817061">
            <w:pPr>
              <w:rPr>
                <w:color w:val="FF0000"/>
              </w:rPr>
            </w:pPr>
          </w:p>
        </w:tc>
        <w:tc>
          <w:tcPr>
            <w:tcW w:w="3585" w:type="dxa"/>
          </w:tcPr>
          <w:p w:rsidR="00817061" w:rsidRPr="00701ADF" w:rsidRDefault="00817061" w:rsidP="00817061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2" w:type="dxa"/>
            <w:gridSpan w:val="2"/>
          </w:tcPr>
          <w:p w:rsidR="00817061" w:rsidRPr="00120D0A" w:rsidRDefault="00817061" w:rsidP="00817061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402" w:type="dxa"/>
          </w:tcPr>
          <w:p w:rsidR="00817061" w:rsidRPr="00701ADF" w:rsidRDefault="00817061" w:rsidP="00817061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817061" w:rsidRPr="00120D0A" w:rsidRDefault="00817061" w:rsidP="00817061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817061" w:rsidRPr="00120D0A" w:rsidRDefault="00817061" w:rsidP="00817061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 w:val="restart"/>
            <w:textDirection w:val="btLr"/>
            <w:vAlign w:val="center"/>
          </w:tcPr>
          <w:p w:rsidR="00D57709" w:rsidRPr="00013344" w:rsidRDefault="00D57709" w:rsidP="00D57709">
            <w:pPr>
              <w:ind w:left="113" w:right="113"/>
              <w:jc w:val="center"/>
              <w:rPr>
                <w:b/>
              </w:rPr>
            </w:pPr>
            <w:r w:rsidRPr="00013344">
              <w:rPr>
                <w:b/>
              </w:rPr>
              <w:t>Mühendislik fakültesi Eğitim Prosesi</w:t>
            </w:r>
          </w:p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013344" w:rsidRDefault="00D57709" w:rsidP="00D57709"/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013344" w:rsidRDefault="00D57709" w:rsidP="00D57709"/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%24</w:t>
            </w:r>
          </w:p>
        </w:tc>
        <w:tc>
          <w:tcPr>
            <w:tcW w:w="3402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060C36">
              <w:rPr>
                <w:rFonts w:ascii="Times New Roman" w:hAnsi="Times New Roman"/>
                <w:sz w:val="18"/>
                <w:szCs w:val="18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%53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%55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013344" w:rsidRDefault="00D57709" w:rsidP="00D57709"/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060C36">
              <w:rPr>
                <w:rFonts w:ascii="Times New Roman" w:hAnsi="Times New Roman"/>
                <w:sz w:val="18"/>
                <w:szCs w:val="18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%100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013344" w:rsidRDefault="00D57709" w:rsidP="00D57709"/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Akademik takvime uyum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%100</w:t>
            </w:r>
          </w:p>
        </w:tc>
        <w:tc>
          <w:tcPr>
            <w:tcW w:w="3402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060C36">
              <w:rPr>
                <w:rFonts w:ascii="Times New Roman" w:hAnsi="Times New Roman"/>
                <w:sz w:val="18"/>
                <w:szCs w:val="18"/>
              </w:rPr>
              <w:t>Zamanında yapılmayan ders sayısı oranı %?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013344" w:rsidRDefault="00D57709" w:rsidP="00D57709"/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3402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060C36">
              <w:rPr>
                <w:rFonts w:ascii="Times New Roman" w:hAnsi="Times New Roman"/>
                <w:sz w:val="18"/>
                <w:szCs w:val="18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013344" w:rsidRDefault="00D57709" w:rsidP="00D57709"/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060C36">
              <w:rPr>
                <w:rFonts w:ascii="Times New Roman" w:hAnsi="Times New Roman"/>
                <w:sz w:val="18"/>
                <w:szCs w:val="18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013344" w:rsidRDefault="00D57709" w:rsidP="00D57709"/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Öğrenci memnuniyeti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%53</w:t>
            </w:r>
          </w:p>
        </w:tc>
        <w:tc>
          <w:tcPr>
            <w:tcW w:w="3402" w:type="dxa"/>
            <w:vAlign w:val="center"/>
          </w:tcPr>
          <w:p w:rsidR="00D57709" w:rsidRPr="00060C36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18"/>
                <w:szCs w:val="18"/>
              </w:rPr>
            </w:pPr>
            <w:r w:rsidRPr="00060C36">
              <w:rPr>
                <w:rFonts w:ascii="Times New Roman" w:hAnsi="Times New Roman"/>
                <w:sz w:val="18"/>
                <w:szCs w:val="18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013344" w:rsidRDefault="00D57709" w:rsidP="00D57709"/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8,25</w:t>
            </w:r>
          </w:p>
        </w:tc>
        <w:tc>
          <w:tcPr>
            <w:tcW w:w="3402" w:type="dxa"/>
            <w:vAlign w:val="center"/>
          </w:tcPr>
          <w:p w:rsidR="00D57709" w:rsidRPr="00060C36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18"/>
                <w:szCs w:val="18"/>
              </w:rPr>
            </w:pPr>
            <w:r w:rsidRPr="00060C36">
              <w:rPr>
                <w:rFonts w:ascii="Times New Roman" w:hAnsi="Times New Roman"/>
                <w:sz w:val="18"/>
                <w:szCs w:val="18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013344" w:rsidRDefault="00D57709" w:rsidP="00D57709"/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013344" w:rsidRDefault="00D57709" w:rsidP="00D57709"/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013344" w:rsidRDefault="00D57709" w:rsidP="00D57709"/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013344" w:rsidRDefault="00D57709" w:rsidP="00D57709"/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19"/>
                <w:szCs w:val="19"/>
              </w:rPr>
            </w:pPr>
            <w:r w:rsidRPr="00060C36">
              <w:rPr>
                <w:rFonts w:ascii="Times New Roman" w:hAnsi="Times New Roman"/>
                <w:sz w:val="19"/>
                <w:szCs w:val="19"/>
              </w:rPr>
              <w:t>Üniversite sanayi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283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060C36" w:rsidRDefault="00D57709" w:rsidP="00D57709">
            <w:pP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060C36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</w:trPr>
        <w:tc>
          <w:tcPr>
            <w:tcW w:w="520" w:type="dxa"/>
            <w:vMerge w:val="restart"/>
            <w:textDirection w:val="btLr"/>
          </w:tcPr>
          <w:p w:rsidR="00D57709" w:rsidRPr="00BC2772" w:rsidRDefault="00D57709" w:rsidP="00D57709">
            <w:pPr>
              <w:ind w:left="113" w:right="113"/>
              <w:jc w:val="center"/>
              <w:rPr>
                <w:b/>
              </w:rPr>
            </w:pPr>
            <w:r w:rsidRPr="00BC2772">
              <w:rPr>
                <w:b/>
              </w:rPr>
              <w:lastRenderedPageBreak/>
              <w:t>Tıp Fakültesi Eğitim Prosesi</w:t>
            </w:r>
          </w:p>
        </w:tc>
        <w:tc>
          <w:tcPr>
            <w:tcW w:w="3585" w:type="dxa"/>
            <w:vAlign w:val="center"/>
          </w:tcPr>
          <w:p w:rsidR="00D57709" w:rsidRPr="00BC277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C277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BC2772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BC2772" w:rsidRDefault="00D57709" w:rsidP="00D57709"/>
        </w:tc>
        <w:tc>
          <w:tcPr>
            <w:tcW w:w="1134" w:type="dxa"/>
          </w:tcPr>
          <w:p w:rsidR="00D57709" w:rsidRPr="00BC2772" w:rsidRDefault="00D57709" w:rsidP="00D577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sz w:val="22"/>
                <w:szCs w:val="22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BC2772" w:rsidRDefault="00D57709" w:rsidP="00D57709"/>
        </w:tc>
        <w:tc>
          <w:tcPr>
            <w:tcW w:w="1134" w:type="dxa"/>
          </w:tcPr>
          <w:p w:rsidR="00D57709" w:rsidRPr="00BC2772" w:rsidRDefault="00D57709" w:rsidP="00D5770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sz w:val="22"/>
                <w:szCs w:val="22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BC2772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sz w:val="22"/>
                <w:szCs w:val="22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BC2772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sz w:val="22"/>
                <w:szCs w:val="22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Akademik takvime uyum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BC2772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BC2772">
              <w:rPr>
                <w:rFonts w:ascii="Times New Roman" w:hAnsi="Times New Roman"/>
                <w:sz w:val="20"/>
                <w:szCs w:val="19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BC2772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BC2772">
              <w:rPr>
                <w:rFonts w:ascii="Times New Roman" w:hAnsi="Times New Roman"/>
                <w:sz w:val="20"/>
                <w:szCs w:val="19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BC2772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BC2772">
              <w:rPr>
                <w:rFonts w:ascii="Times New Roman" w:hAnsi="Times New Roman"/>
                <w:sz w:val="20"/>
                <w:szCs w:val="19"/>
              </w:rPr>
              <w:t>Öğretim üyesi başına düşen SCI, SSCI ve A&amp;HCI endeksli yıllık yayın sayısı oranı %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BC2772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BC2772">
              <w:rPr>
                <w:rFonts w:ascii="Times New Roman" w:hAnsi="Times New Roman"/>
                <w:sz w:val="20"/>
                <w:szCs w:val="19"/>
              </w:rPr>
              <w:t>Toplam yayın sayısının öğretim elemanı sayısı oranı %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BC2772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  <w:szCs w:val="19"/>
              </w:rPr>
            </w:pPr>
            <w:r w:rsidRPr="00BC2772">
              <w:rPr>
                <w:rFonts w:ascii="Times New Roman" w:hAnsi="Times New Roman"/>
                <w:sz w:val="20"/>
                <w:szCs w:val="19"/>
              </w:rPr>
              <w:t>Uluslararası işbirliğiyle yapılan yayın sayısının toplam yayın sayısı oranı %</w:t>
            </w: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BC2772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  <w:szCs w:val="19"/>
              </w:rPr>
            </w:pPr>
            <w:r w:rsidRPr="00BC2772">
              <w:rPr>
                <w:rFonts w:ascii="Times New Roman" w:hAnsi="Times New Roman"/>
                <w:sz w:val="20"/>
                <w:szCs w:val="19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sz w:val="22"/>
                <w:szCs w:val="22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BC2772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sz w:val="22"/>
                <w:szCs w:val="22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BC2772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sz w:val="22"/>
                <w:szCs w:val="22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tabs>
                <w:tab w:val="left" w:pos="318"/>
              </w:tabs>
              <w:ind w:left="34"/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Üniversite sanayi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BC2772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sz w:val="22"/>
                <w:szCs w:val="22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BC2772" w:rsidRDefault="00D57709" w:rsidP="00D57709"/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</w:pPr>
            <w:r w:rsidRPr="00A155B4">
              <w:rPr>
                <w:rFonts w:ascii="Times New Roman" w:hAnsi="Times New Roman"/>
                <w:sz w:val="20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BC2772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7709" w:rsidRPr="00BC2772" w:rsidRDefault="00D57709" w:rsidP="00D57709">
            <w:pPr>
              <w:rPr>
                <w:sz w:val="22"/>
                <w:szCs w:val="22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65"/>
        </w:trPr>
        <w:tc>
          <w:tcPr>
            <w:tcW w:w="10627" w:type="dxa"/>
            <w:gridSpan w:val="7"/>
          </w:tcPr>
          <w:p w:rsidR="00D57709" w:rsidRPr="00120D0A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 w:val="restart"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  <w:r w:rsidRPr="00120D0A">
              <w:rPr>
                <w:b/>
              </w:rPr>
              <w:t>Sağlık Bilimleri Fakültesi</w:t>
            </w: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3402" w:type="dxa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3402" w:type="dxa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402" w:type="dxa"/>
            <w:vAlign w:val="center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  <w:r w:rsidRPr="00120D0A">
              <w:rPr>
                <w:rFonts w:ascii="Times New Roman" w:hAnsi="Times New Roman"/>
                <w:sz w:val="20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77675B"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(Kongre)</w:t>
            </w:r>
          </w:p>
        </w:tc>
        <w:tc>
          <w:tcPr>
            <w:tcW w:w="3402" w:type="dxa"/>
            <w:vAlign w:val="center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  <w:r w:rsidRPr="00120D0A">
              <w:rPr>
                <w:rFonts w:ascii="Times New Roman" w:hAnsi="Times New Roman"/>
                <w:sz w:val="20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77675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77675B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3402" w:type="dxa"/>
            <w:vAlign w:val="center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  <w:r w:rsidRPr="00120D0A">
              <w:rPr>
                <w:rFonts w:ascii="Times New Roman" w:hAnsi="Times New Roman"/>
                <w:sz w:val="20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77675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  <w:r w:rsidRPr="00120D0A">
              <w:rPr>
                <w:rFonts w:ascii="Times New Roman" w:hAnsi="Times New Roman"/>
                <w:sz w:val="20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77675B">
              <w:rPr>
                <w:rFonts w:ascii="Times New Roman" w:hAnsi="Times New Roman"/>
                <w:sz w:val="20"/>
              </w:rPr>
              <w:t>0,64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Öğrenci memnuniyeti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3402" w:type="dxa"/>
            <w:vAlign w:val="center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  <w:r w:rsidRPr="00120D0A">
              <w:rPr>
                <w:rFonts w:ascii="Times New Roman" w:hAnsi="Times New Roman"/>
                <w:sz w:val="20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77675B"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3402" w:type="dxa"/>
            <w:vAlign w:val="center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  <w:r w:rsidRPr="00120D0A">
              <w:rPr>
                <w:rFonts w:ascii="Times New Roman" w:hAnsi="Times New Roman"/>
                <w:sz w:val="20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77675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402" w:type="dxa"/>
            <w:vAlign w:val="center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  <w:r w:rsidRPr="00120D0A">
              <w:rPr>
                <w:rFonts w:ascii="Times New Roman" w:hAnsi="Times New Roman"/>
                <w:sz w:val="20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77675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77675B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402" w:type="dxa"/>
          </w:tcPr>
          <w:p w:rsidR="00D57709" w:rsidRPr="00120D0A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ind w:left="3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</w:tcPr>
          <w:p w:rsidR="00D57709" w:rsidRPr="00120D0A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ind w:left="31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402" w:type="dxa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120D0A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A155B4" w:rsidRDefault="00D57709" w:rsidP="00D57709">
            <w:pPr>
              <w:rPr>
                <w:rFonts w:ascii="Times New Roman" w:hAnsi="Times New Roman"/>
                <w:sz w:val="20"/>
              </w:rPr>
            </w:pPr>
            <w:r w:rsidRPr="00A155B4">
              <w:rPr>
                <w:rFonts w:ascii="Times New Roman" w:hAnsi="Times New Roman"/>
                <w:sz w:val="20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120D0A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120D0A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99"/>
        </w:trPr>
        <w:tc>
          <w:tcPr>
            <w:tcW w:w="520" w:type="dxa"/>
            <w:vMerge w:val="restart"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  <w:r w:rsidRPr="003841CC">
              <w:rPr>
                <w:b/>
              </w:rPr>
              <w:lastRenderedPageBreak/>
              <w:t xml:space="preserve">Eczacılık Fakültesi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BC277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C277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3841CC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0D6AAF" w:rsidRDefault="00D57709" w:rsidP="00D57709">
            <w:pPr>
              <w:pStyle w:val="TableParagraph"/>
              <w:spacing w:before="71"/>
              <w:rPr>
                <w:sz w:val="20"/>
                <w:szCs w:val="20"/>
              </w:rPr>
            </w:pPr>
            <w:r w:rsidRPr="000D6AAF">
              <w:rPr>
                <w:spacing w:val="-1"/>
                <w:sz w:val="20"/>
                <w:szCs w:val="20"/>
              </w:rPr>
              <w:t>Mezun</w:t>
            </w:r>
            <w:r w:rsidRPr="000D6AAF">
              <w:rPr>
                <w:spacing w:val="-6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sayısı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0D6AAF" w:rsidRDefault="00D57709" w:rsidP="00D57709">
            <w:pPr>
              <w:pStyle w:val="TableParagraph"/>
              <w:spacing w:before="89"/>
              <w:rPr>
                <w:sz w:val="20"/>
                <w:szCs w:val="20"/>
              </w:rPr>
            </w:pPr>
            <w:r w:rsidRPr="000D6AAF">
              <w:rPr>
                <w:spacing w:val="-1"/>
                <w:sz w:val="20"/>
                <w:szCs w:val="20"/>
              </w:rPr>
              <w:t>Verilen</w:t>
            </w:r>
            <w:r w:rsidRPr="000D6AAF">
              <w:rPr>
                <w:spacing w:val="-5"/>
                <w:sz w:val="20"/>
                <w:szCs w:val="20"/>
              </w:rPr>
              <w:t xml:space="preserve"> </w:t>
            </w:r>
            <w:r w:rsidRPr="000D6AAF">
              <w:rPr>
                <w:spacing w:val="-1"/>
                <w:sz w:val="20"/>
                <w:szCs w:val="20"/>
              </w:rPr>
              <w:t>ders</w:t>
            </w:r>
            <w:r w:rsidRPr="000D6AAF">
              <w:rPr>
                <w:spacing w:val="-4"/>
                <w:sz w:val="20"/>
                <w:szCs w:val="20"/>
              </w:rPr>
              <w:t xml:space="preserve"> </w:t>
            </w:r>
            <w:r w:rsidRPr="000D6AAF">
              <w:rPr>
                <w:spacing w:val="-1"/>
                <w:sz w:val="20"/>
                <w:szCs w:val="20"/>
              </w:rPr>
              <w:t>sayısı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0D6AAF" w:rsidRDefault="00D57709" w:rsidP="00D57709">
            <w:pPr>
              <w:pStyle w:val="TableParagraph"/>
              <w:spacing w:before="89"/>
              <w:rPr>
                <w:sz w:val="20"/>
                <w:szCs w:val="20"/>
              </w:rPr>
            </w:pPr>
            <w:r w:rsidRPr="000D6AAF">
              <w:rPr>
                <w:sz w:val="20"/>
                <w:szCs w:val="20"/>
              </w:rPr>
              <w:t>Başarı oranı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120D0A" w:rsidRDefault="00D57709" w:rsidP="00D57709">
            <w:pPr>
              <w:pStyle w:val="TableParagraph"/>
              <w:spacing w:before="95"/>
              <w:ind w:left="102"/>
              <w:rPr>
                <w:sz w:val="20"/>
                <w:szCs w:val="20"/>
              </w:rPr>
            </w:pPr>
            <w:r w:rsidRPr="00120D0A">
              <w:rPr>
                <w:sz w:val="20"/>
                <w:szCs w:val="20"/>
              </w:rPr>
              <w:t>Öğrenci</w:t>
            </w:r>
            <w:r w:rsidRPr="00120D0A">
              <w:rPr>
                <w:spacing w:val="-5"/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>memnuniyet</w:t>
            </w:r>
            <w:r w:rsidRPr="00120D0A">
              <w:rPr>
                <w:spacing w:val="-4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oranı</w:t>
            </w:r>
            <w:r w:rsidRPr="00120D0A">
              <w:rPr>
                <w:spacing w:val="-4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0D6AAF" w:rsidRDefault="00D57709" w:rsidP="00D57709">
            <w:pPr>
              <w:pStyle w:val="TableParagraph"/>
              <w:spacing w:before="89"/>
              <w:rPr>
                <w:sz w:val="20"/>
                <w:szCs w:val="20"/>
              </w:rPr>
            </w:pPr>
            <w:r w:rsidRPr="000D6AAF">
              <w:rPr>
                <w:spacing w:val="-1"/>
                <w:sz w:val="20"/>
                <w:szCs w:val="20"/>
              </w:rPr>
              <w:t>Zamanında</w:t>
            </w:r>
            <w:r w:rsidRPr="000D6AAF">
              <w:rPr>
                <w:spacing w:val="-4"/>
                <w:sz w:val="20"/>
                <w:szCs w:val="20"/>
              </w:rPr>
              <w:t xml:space="preserve"> </w:t>
            </w:r>
            <w:r w:rsidRPr="000D6AAF">
              <w:rPr>
                <w:spacing w:val="-1"/>
                <w:sz w:val="20"/>
                <w:szCs w:val="20"/>
              </w:rPr>
              <w:t>verilmeyen</w:t>
            </w:r>
            <w:r w:rsidRPr="000D6AAF">
              <w:rPr>
                <w:spacing w:val="-4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ders</w:t>
            </w:r>
            <w:r w:rsidRPr="000D6AAF">
              <w:rPr>
                <w:spacing w:val="-3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sayısı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120D0A" w:rsidRDefault="00D57709" w:rsidP="00D57709">
            <w:pPr>
              <w:pStyle w:val="TableParagraph"/>
              <w:spacing w:before="95"/>
              <w:ind w:left="102"/>
              <w:rPr>
                <w:sz w:val="20"/>
                <w:szCs w:val="20"/>
              </w:rPr>
            </w:pPr>
            <w:r w:rsidRPr="00120D0A">
              <w:rPr>
                <w:spacing w:val="-1"/>
                <w:sz w:val="20"/>
                <w:szCs w:val="20"/>
              </w:rPr>
              <w:t>Akademik</w:t>
            </w:r>
            <w:r w:rsidRPr="00120D0A">
              <w:rPr>
                <w:spacing w:val="-7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takvime</w:t>
            </w:r>
            <w:r w:rsidRPr="00120D0A">
              <w:rPr>
                <w:spacing w:val="-7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uyum</w:t>
            </w:r>
            <w:r w:rsidRPr="00120D0A">
              <w:rPr>
                <w:spacing w:val="-8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0D6AAF" w:rsidRDefault="00D57709" w:rsidP="00D57709">
            <w:pPr>
              <w:pStyle w:val="TableParagraph"/>
              <w:spacing w:before="109"/>
              <w:rPr>
                <w:sz w:val="20"/>
                <w:szCs w:val="20"/>
              </w:rPr>
            </w:pPr>
            <w:r w:rsidRPr="000D6AAF">
              <w:rPr>
                <w:sz w:val="20"/>
                <w:szCs w:val="20"/>
              </w:rPr>
              <w:t xml:space="preserve">Yapılan </w:t>
            </w:r>
            <w:r w:rsidRPr="000D6AAF">
              <w:rPr>
                <w:spacing w:val="-1"/>
                <w:sz w:val="20"/>
                <w:szCs w:val="20"/>
              </w:rPr>
              <w:t>sınav</w:t>
            </w:r>
            <w:r w:rsidRPr="000D6AAF">
              <w:rPr>
                <w:sz w:val="20"/>
                <w:szCs w:val="20"/>
              </w:rPr>
              <w:t xml:space="preserve"> </w:t>
            </w:r>
            <w:r w:rsidRPr="000D6AAF">
              <w:rPr>
                <w:spacing w:val="-1"/>
                <w:sz w:val="20"/>
                <w:szCs w:val="20"/>
              </w:rPr>
              <w:t>sayısı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120D0A" w:rsidRDefault="00D57709" w:rsidP="00D57709">
            <w:pPr>
              <w:pStyle w:val="TableParagraph"/>
              <w:ind w:left="102" w:right="489"/>
              <w:rPr>
                <w:sz w:val="20"/>
                <w:szCs w:val="20"/>
              </w:rPr>
            </w:pPr>
            <w:r w:rsidRPr="00120D0A">
              <w:rPr>
                <w:spacing w:val="-1"/>
                <w:sz w:val="20"/>
                <w:szCs w:val="20"/>
              </w:rPr>
              <w:t>Zamanında</w:t>
            </w:r>
            <w:r w:rsidRPr="00120D0A">
              <w:rPr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 xml:space="preserve">yapılmayan </w:t>
            </w:r>
            <w:r w:rsidRPr="00120D0A">
              <w:rPr>
                <w:sz w:val="20"/>
                <w:szCs w:val="20"/>
              </w:rPr>
              <w:t>ders sayısı</w:t>
            </w:r>
            <w:r w:rsidRPr="00120D0A">
              <w:rPr>
                <w:spacing w:val="34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oranı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0D6AAF" w:rsidRDefault="00D57709" w:rsidP="00D57709">
            <w:pPr>
              <w:pStyle w:val="TableParagraph"/>
              <w:rPr>
                <w:sz w:val="20"/>
                <w:szCs w:val="20"/>
              </w:rPr>
            </w:pPr>
            <w:r w:rsidRPr="000D6AAF">
              <w:rPr>
                <w:sz w:val="20"/>
                <w:szCs w:val="20"/>
              </w:rPr>
              <w:t>İptal</w:t>
            </w:r>
            <w:r w:rsidRPr="000D6AAF">
              <w:rPr>
                <w:spacing w:val="-3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edilen</w:t>
            </w:r>
            <w:r w:rsidRPr="000D6AAF">
              <w:rPr>
                <w:spacing w:val="-3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sınav</w:t>
            </w:r>
            <w:r w:rsidRPr="000D6AAF">
              <w:rPr>
                <w:spacing w:val="-2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sayısı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120D0A" w:rsidRDefault="00D57709" w:rsidP="00D57709">
            <w:pPr>
              <w:pStyle w:val="TableParagraph"/>
              <w:ind w:left="102" w:right="161"/>
              <w:rPr>
                <w:sz w:val="20"/>
                <w:szCs w:val="20"/>
              </w:rPr>
            </w:pPr>
            <w:r w:rsidRPr="00120D0A">
              <w:rPr>
                <w:sz w:val="20"/>
                <w:szCs w:val="20"/>
              </w:rPr>
              <w:t>Öğretim</w:t>
            </w:r>
            <w:r w:rsidRPr="00120D0A">
              <w:rPr>
                <w:spacing w:val="-2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üyesi</w:t>
            </w:r>
            <w:r w:rsidRPr="00120D0A">
              <w:rPr>
                <w:spacing w:val="-1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başına</w:t>
            </w:r>
            <w:r w:rsidRPr="00120D0A">
              <w:rPr>
                <w:spacing w:val="-1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düşen</w:t>
            </w:r>
            <w:r w:rsidRPr="00120D0A">
              <w:rPr>
                <w:spacing w:val="-1"/>
                <w:sz w:val="20"/>
                <w:szCs w:val="20"/>
              </w:rPr>
              <w:t xml:space="preserve"> SCI,</w:t>
            </w:r>
            <w:r w:rsidRPr="00120D0A">
              <w:rPr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>SSCI</w:t>
            </w:r>
            <w:r w:rsidRPr="00120D0A">
              <w:rPr>
                <w:spacing w:val="23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ve</w:t>
            </w:r>
            <w:r w:rsidRPr="00120D0A">
              <w:rPr>
                <w:spacing w:val="-3"/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>A&amp;HCI</w:t>
            </w:r>
            <w:r w:rsidRPr="00120D0A">
              <w:rPr>
                <w:spacing w:val="-2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endeksli</w:t>
            </w:r>
            <w:r w:rsidRPr="00120D0A">
              <w:rPr>
                <w:spacing w:val="-3"/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>yıllık</w:t>
            </w:r>
            <w:r w:rsidRPr="00120D0A">
              <w:rPr>
                <w:spacing w:val="-3"/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>yayın</w:t>
            </w:r>
            <w:r w:rsidRPr="00120D0A">
              <w:rPr>
                <w:spacing w:val="21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sayısına</w:t>
            </w:r>
            <w:r w:rsidRPr="00120D0A">
              <w:rPr>
                <w:spacing w:val="-1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oranı</w:t>
            </w:r>
            <w:r w:rsidRPr="00120D0A">
              <w:rPr>
                <w:spacing w:val="-1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0D6AAF" w:rsidRDefault="00D57709" w:rsidP="00D57709">
            <w:pPr>
              <w:pStyle w:val="TableParagraph"/>
              <w:spacing w:before="103"/>
              <w:ind w:right="614"/>
              <w:rPr>
                <w:sz w:val="20"/>
                <w:szCs w:val="20"/>
              </w:rPr>
            </w:pPr>
            <w:r w:rsidRPr="000D6AAF">
              <w:rPr>
                <w:spacing w:val="-1"/>
                <w:sz w:val="20"/>
                <w:szCs w:val="20"/>
              </w:rPr>
              <w:t>Ders</w:t>
            </w:r>
            <w:r w:rsidRPr="000D6AAF">
              <w:rPr>
                <w:spacing w:val="-2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veren</w:t>
            </w:r>
            <w:r w:rsidRPr="000D6AAF">
              <w:rPr>
                <w:spacing w:val="-1"/>
                <w:sz w:val="20"/>
                <w:szCs w:val="20"/>
              </w:rPr>
              <w:t xml:space="preserve"> öğretim elemanı </w:t>
            </w:r>
            <w:r w:rsidRPr="000D6AAF">
              <w:rPr>
                <w:sz w:val="20"/>
                <w:szCs w:val="20"/>
              </w:rPr>
              <w:t>başına</w:t>
            </w:r>
            <w:r w:rsidRPr="000D6AAF">
              <w:rPr>
                <w:spacing w:val="27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 xml:space="preserve">düşen öğrenci </w:t>
            </w:r>
            <w:r w:rsidRPr="000D6AAF">
              <w:rPr>
                <w:spacing w:val="-1"/>
                <w:sz w:val="20"/>
                <w:szCs w:val="20"/>
              </w:rPr>
              <w:t>sayısı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120D0A" w:rsidRDefault="00D57709" w:rsidP="00D57709">
            <w:pPr>
              <w:pStyle w:val="TableParagraph"/>
              <w:ind w:left="102" w:right="711"/>
              <w:rPr>
                <w:sz w:val="20"/>
                <w:szCs w:val="20"/>
              </w:rPr>
            </w:pPr>
            <w:r w:rsidRPr="00120D0A">
              <w:rPr>
                <w:sz w:val="20"/>
                <w:szCs w:val="20"/>
              </w:rPr>
              <w:t>Toplam</w:t>
            </w:r>
            <w:r w:rsidRPr="00120D0A">
              <w:rPr>
                <w:spacing w:val="-4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yayın</w:t>
            </w:r>
            <w:r w:rsidRPr="00120D0A">
              <w:rPr>
                <w:spacing w:val="-2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sayısının</w:t>
            </w:r>
            <w:r w:rsidRPr="00120D0A">
              <w:rPr>
                <w:spacing w:val="-3"/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>öğretim</w:t>
            </w:r>
            <w:r w:rsidRPr="00120D0A">
              <w:rPr>
                <w:spacing w:val="26"/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>elemanı</w:t>
            </w:r>
            <w:r w:rsidRPr="00120D0A">
              <w:rPr>
                <w:sz w:val="20"/>
                <w:szCs w:val="20"/>
              </w:rPr>
              <w:t xml:space="preserve"> sayısına</w:t>
            </w:r>
            <w:r w:rsidRPr="00120D0A">
              <w:rPr>
                <w:spacing w:val="-1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oranı</w:t>
            </w:r>
            <w:r w:rsidRPr="00120D0A">
              <w:rPr>
                <w:spacing w:val="-1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0D6AAF" w:rsidRDefault="00D57709" w:rsidP="00D57709">
            <w:pPr>
              <w:pStyle w:val="TableParagraph"/>
              <w:spacing w:before="103"/>
              <w:ind w:right="614"/>
              <w:rPr>
                <w:sz w:val="20"/>
                <w:szCs w:val="20"/>
              </w:rPr>
            </w:pPr>
            <w:r w:rsidRPr="000D6AAF">
              <w:rPr>
                <w:spacing w:val="-1"/>
                <w:sz w:val="20"/>
                <w:szCs w:val="20"/>
              </w:rPr>
              <w:t>Ders</w:t>
            </w:r>
            <w:r w:rsidRPr="000D6AAF">
              <w:rPr>
                <w:spacing w:val="-2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veren</w:t>
            </w:r>
            <w:r w:rsidRPr="000D6AAF">
              <w:rPr>
                <w:spacing w:val="-1"/>
                <w:sz w:val="20"/>
                <w:szCs w:val="20"/>
              </w:rPr>
              <w:t xml:space="preserve"> öğretim elemanı </w:t>
            </w:r>
            <w:r w:rsidRPr="000D6AAF">
              <w:rPr>
                <w:sz w:val="20"/>
                <w:szCs w:val="20"/>
              </w:rPr>
              <w:t>başına</w:t>
            </w:r>
            <w:r w:rsidRPr="000D6AAF">
              <w:rPr>
                <w:spacing w:val="27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düşen</w:t>
            </w:r>
            <w:r w:rsidRPr="000D6AAF">
              <w:rPr>
                <w:spacing w:val="-2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ders</w:t>
            </w:r>
            <w:r w:rsidRPr="000D6AAF">
              <w:rPr>
                <w:spacing w:val="-2"/>
                <w:sz w:val="20"/>
                <w:szCs w:val="20"/>
              </w:rPr>
              <w:t xml:space="preserve"> </w:t>
            </w:r>
            <w:r w:rsidRPr="000D6AAF">
              <w:rPr>
                <w:spacing w:val="-1"/>
                <w:sz w:val="20"/>
                <w:szCs w:val="20"/>
              </w:rPr>
              <w:t>saati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120D0A" w:rsidRDefault="00D57709" w:rsidP="00D57709">
            <w:pPr>
              <w:pStyle w:val="TableParagraph"/>
              <w:ind w:left="102" w:right="245"/>
              <w:rPr>
                <w:sz w:val="20"/>
                <w:szCs w:val="20"/>
              </w:rPr>
            </w:pPr>
            <w:r w:rsidRPr="00120D0A">
              <w:rPr>
                <w:sz w:val="20"/>
                <w:szCs w:val="20"/>
              </w:rPr>
              <w:t>Uluslararası</w:t>
            </w:r>
            <w:r w:rsidRPr="00120D0A">
              <w:rPr>
                <w:spacing w:val="-1"/>
                <w:sz w:val="20"/>
                <w:szCs w:val="20"/>
              </w:rPr>
              <w:t xml:space="preserve"> işbirliğiyle yapılan </w:t>
            </w:r>
            <w:r w:rsidRPr="00120D0A">
              <w:rPr>
                <w:sz w:val="20"/>
                <w:szCs w:val="20"/>
              </w:rPr>
              <w:t>yayın</w:t>
            </w:r>
            <w:r w:rsidRPr="00120D0A">
              <w:rPr>
                <w:spacing w:val="34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sayısının</w:t>
            </w:r>
            <w:r w:rsidRPr="00120D0A">
              <w:rPr>
                <w:spacing w:val="-3"/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 xml:space="preserve">toplam </w:t>
            </w:r>
            <w:r w:rsidRPr="00120D0A">
              <w:rPr>
                <w:sz w:val="20"/>
                <w:szCs w:val="20"/>
              </w:rPr>
              <w:t>yayın</w:t>
            </w:r>
            <w:r w:rsidRPr="00120D0A">
              <w:rPr>
                <w:spacing w:val="-2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sayısına</w:t>
            </w:r>
            <w:r w:rsidRPr="00120D0A">
              <w:rPr>
                <w:spacing w:val="-2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oranı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EA66A8" w:rsidRDefault="00D57709" w:rsidP="00D57709">
            <w:pPr>
              <w:jc w:val="center"/>
              <w:rPr>
                <w:sz w:val="20"/>
              </w:rPr>
            </w:pPr>
            <w:r w:rsidRPr="00EA66A8">
              <w:rPr>
                <w:sz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0D6AAF" w:rsidRDefault="00D57709" w:rsidP="00D57709">
            <w:pPr>
              <w:pStyle w:val="TableParagraph"/>
              <w:spacing w:before="89"/>
              <w:rPr>
                <w:sz w:val="20"/>
                <w:szCs w:val="20"/>
              </w:rPr>
            </w:pPr>
            <w:r w:rsidRPr="000D6AAF">
              <w:rPr>
                <w:sz w:val="20"/>
                <w:szCs w:val="20"/>
              </w:rPr>
              <w:t>Toplam</w:t>
            </w:r>
            <w:r w:rsidRPr="000D6AAF">
              <w:rPr>
                <w:spacing w:val="-4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yapılan</w:t>
            </w:r>
            <w:r w:rsidRPr="000D6AAF">
              <w:rPr>
                <w:spacing w:val="-2"/>
                <w:sz w:val="20"/>
                <w:szCs w:val="20"/>
              </w:rPr>
              <w:t xml:space="preserve"> </w:t>
            </w:r>
            <w:r w:rsidRPr="000D6AAF">
              <w:rPr>
                <w:spacing w:val="-1"/>
                <w:sz w:val="20"/>
                <w:szCs w:val="20"/>
              </w:rPr>
              <w:t>yayın</w:t>
            </w:r>
            <w:r w:rsidRPr="000D6AAF">
              <w:rPr>
                <w:spacing w:val="-2"/>
                <w:sz w:val="20"/>
                <w:szCs w:val="20"/>
              </w:rPr>
              <w:t xml:space="preserve"> </w:t>
            </w:r>
            <w:r w:rsidRPr="000D6AAF">
              <w:rPr>
                <w:spacing w:val="-1"/>
                <w:sz w:val="20"/>
                <w:szCs w:val="20"/>
              </w:rPr>
              <w:t>sayısı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120D0A" w:rsidRDefault="00D57709" w:rsidP="00D57709">
            <w:pPr>
              <w:pStyle w:val="TableParagraph"/>
              <w:ind w:left="102" w:right="256"/>
              <w:rPr>
                <w:sz w:val="20"/>
                <w:szCs w:val="20"/>
              </w:rPr>
            </w:pPr>
            <w:r w:rsidRPr="00120D0A">
              <w:rPr>
                <w:spacing w:val="-1"/>
                <w:sz w:val="20"/>
                <w:szCs w:val="20"/>
              </w:rPr>
              <w:t>Üniversite</w:t>
            </w:r>
            <w:r w:rsidRPr="00120D0A">
              <w:rPr>
                <w:spacing w:val="-3"/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>sanayi</w:t>
            </w:r>
            <w:r w:rsidRPr="00120D0A">
              <w:rPr>
                <w:spacing w:val="-3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iş</w:t>
            </w:r>
            <w:r w:rsidRPr="00120D0A">
              <w:rPr>
                <w:spacing w:val="-2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birliği</w:t>
            </w:r>
            <w:r w:rsidRPr="00120D0A">
              <w:rPr>
                <w:spacing w:val="-4"/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>ile</w:t>
            </w:r>
            <w:r w:rsidRPr="00120D0A">
              <w:rPr>
                <w:spacing w:val="-3"/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>yapılan</w:t>
            </w:r>
            <w:r w:rsidRPr="00120D0A">
              <w:rPr>
                <w:spacing w:val="23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yayın</w:t>
            </w:r>
            <w:r w:rsidRPr="00120D0A">
              <w:rPr>
                <w:spacing w:val="-2"/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>sayısının</w:t>
            </w:r>
            <w:r w:rsidRPr="00120D0A">
              <w:rPr>
                <w:spacing w:val="-2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toplam</w:t>
            </w:r>
            <w:r w:rsidRPr="00120D0A">
              <w:rPr>
                <w:spacing w:val="-2"/>
                <w:sz w:val="20"/>
                <w:szCs w:val="20"/>
              </w:rPr>
              <w:t xml:space="preserve"> </w:t>
            </w:r>
            <w:r w:rsidRPr="00120D0A">
              <w:rPr>
                <w:spacing w:val="-1"/>
                <w:sz w:val="20"/>
                <w:szCs w:val="20"/>
              </w:rPr>
              <w:t>yayın sayısına</w:t>
            </w:r>
            <w:r w:rsidRPr="00120D0A">
              <w:rPr>
                <w:spacing w:val="39"/>
                <w:sz w:val="20"/>
                <w:szCs w:val="20"/>
              </w:rPr>
              <w:t xml:space="preserve"> </w:t>
            </w:r>
            <w:r w:rsidRPr="00120D0A">
              <w:rPr>
                <w:sz w:val="20"/>
                <w:szCs w:val="20"/>
              </w:rPr>
              <w:t>oranı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0D6AAF" w:rsidRDefault="00D57709" w:rsidP="00D57709">
            <w:pPr>
              <w:pStyle w:val="TableParagraph"/>
              <w:ind w:right="438"/>
              <w:rPr>
                <w:sz w:val="20"/>
                <w:szCs w:val="20"/>
              </w:rPr>
            </w:pPr>
            <w:r w:rsidRPr="000D6AAF">
              <w:rPr>
                <w:spacing w:val="-1"/>
                <w:sz w:val="20"/>
                <w:szCs w:val="20"/>
              </w:rPr>
              <w:t>SCI,</w:t>
            </w:r>
            <w:r w:rsidRPr="000D6AAF">
              <w:rPr>
                <w:spacing w:val="-2"/>
                <w:sz w:val="20"/>
                <w:szCs w:val="20"/>
              </w:rPr>
              <w:t xml:space="preserve"> </w:t>
            </w:r>
            <w:r w:rsidRPr="000D6AAF">
              <w:rPr>
                <w:spacing w:val="-1"/>
                <w:sz w:val="20"/>
                <w:szCs w:val="20"/>
              </w:rPr>
              <w:t>SSCI</w:t>
            </w:r>
            <w:r w:rsidRPr="000D6AAF">
              <w:rPr>
                <w:spacing w:val="-2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ve</w:t>
            </w:r>
            <w:r w:rsidRPr="000D6AAF">
              <w:rPr>
                <w:spacing w:val="-2"/>
                <w:sz w:val="20"/>
                <w:szCs w:val="20"/>
              </w:rPr>
              <w:t xml:space="preserve"> </w:t>
            </w:r>
            <w:r w:rsidRPr="000D6AAF">
              <w:rPr>
                <w:spacing w:val="-1"/>
                <w:sz w:val="20"/>
                <w:szCs w:val="20"/>
              </w:rPr>
              <w:t>A&amp;HCI</w:t>
            </w:r>
            <w:r w:rsidRPr="000D6AAF">
              <w:rPr>
                <w:spacing w:val="-2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endeksli</w:t>
            </w:r>
            <w:r w:rsidRPr="000D6AAF">
              <w:rPr>
                <w:spacing w:val="-2"/>
                <w:sz w:val="20"/>
                <w:szCs w:val="20"/>
              </w:rPr>
              <w:t xml:space="preserve"> </w:t>
            </w:r>
            <w:r w:rsidRPr="000D6AAF">
              <w:rPr>
                <w:spacing w:val="-1"/>
                <w:sz w:val="20"/>
                <w:szCs w:val="20"/>
              </w:rPr>
              <w:t>yıllık</w:t>
            </w:r>
            <w:r w:rsidRPr="000D6AAF">
              <w:rPr>
                <w:spacing w:val="29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yayın sayısı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0D6AAF" w:rsidRDefault="00D57709" w:rsidP="00D57709">
            <w:pPr>
              <w:pStyle w:val="TableParagraph"/>
              <w:ind w:right="316"/>
              <w:rPr>
                <w:sz w:val="20"/>
                <w:szCs w:val="20"/>
              </w:rPr>
            </w:pPr>
            <w:r w:rsidRPr="000D6AAF">
              <w:rPr>
                <w:sz w:val="20"/>
                <w:szCs w:val="20"/>
              </w:rPr>
              <w:t>Uluslararası</w:t>
            </w:r>
            <w:r w:rsidRPr="000D6AAF">
              <w:rPr>
                <w:spacing w:val="-1"/>
                <w:sz w:val="20"/>
                <w:szCs w:val="20"/>
              </w:rPr>
              <w:t xml:space="preserve"> iş</w:t>
            </w:r>
            <w:r w:rsidRPr="000D6AAF">
              <w:rPr>
                <w:sz w:val="20"/>
                <w:szCs w:val="20"/>
              </w:rPr>
              <w:t xml:space="preserve"> birliği</w:t>
            </w:r>
            <w:r w:rsidRPr="000D6AAF">
              <w:rPr>
                <w:spacing w:val="-1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ile</w:t>
            </w:r>
            <w:r w:rsidRPr="000D6AAF">
              <w:rPr>
                <w:spacing w:val="-1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yapılan</w:t>
            </w:r>
            <w:r w:rsidRPr="000D6AAF">
              <w:rPr>
                <w:spacing w:val="-1"/>
                <w:sz w:val="20"/>
                <w:szCs w:val="20"/>
              </w:rPr>
              <w:t xml:space="preserve"> yayın</w:t>
            </w:r>
            <w:r w:rsidRPr="000D6AAF">
              <w:rPr>
                <w:spacing w:val="25"/>
                <w:sz w:val="20"/>
                <w:szCs w:val="20"/>
              </w:rPr>
              <w:t xml:space="preserve"> </w:t>
            </w:r>
            <w:r w:rsidRPr="000D6AAF">
              <w:rPr>
                <w:sz w:val="20"/>
                <w:szCs w:val="20"/>
              </w:rPr>
              <w:t>sayısı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6B7F5A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0D6AAF" w:rsidRDefault="00D57709" w:rsidP="00D57709">
            <w:pPr>
              <w:pStyle w:val="TableParagraph"/>
              <w:ind w:right="316"/>
              <w:rPr>
                <w:sz w:val="20"/>
                <w:szCs w:val="20"/>
              </w:rPr>
            </w:pPr>
            <w:r w:rsidRPr="000D6AAF">
              <w:rPr>
                <w:sz w:val="20"/>
                <w:szCs w:val="20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120D0A" w:rsidRDefault="00D57709" w:rsidP="00D5770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709" w:rsidRPr="003841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148"/>
        </w:trPr>
        <w:tc>
          <w:tcPr>
            <w:tcW w:w="520" w:type="dxa"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120D0A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57709" w:rsidRPr="00701A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 w:val="restart"/>
            <w:textDirection w:val="btLr"/>
          </w:tcPr>
          <w:p w:rsidR="00D57709" w:rsidRPr="007B242D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B242D">
              <w:rPr>
                <w:rFonts w:ascii="Times New Roman" w:hAnsi="Times New Roman"/>
                <w:b/>
                <w:sz w:val="21"/>
                <w:szCs w:val="21"/>
              </w:rPr>
              <w:t>Eğitim Fakültesi</w:t>
            </w:r>
          </w:p>
        </w:tc>
        <w:tc>
          <w:tcPr>
            <w:tcW w:w="3585" w:type="dxa"/>
            <w:vAlign w:val="center"/>
          </w:tcPr>
          <w:p w:rsidR="00D57709" w:rsidRPr="000D6AA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0D6AAF">
              <w:rPr>
                <w:rFonts w:ascii="Times New Roman" w:hAnsi="Times New Roman"/>
                <w:sz w:val="20"/>
              </w:rPr>
              <w:t>Mezun sayısı</w:t>
            </w:r>
          </w:p>
        </w:tc>
        <w:tc>
          <w:tcPr>
            <w:tcW w:w="852" w:type="dxa"/>
            <w:gridSpan w:val="2"/>
          </w:tcPr>
          <w:p w:rsidR="00D57709" w:rsidRPr="00EA1203" w:rsidRDefault="00D57709" w:rsidP="00D57709">
            <w:pPr>
              <w:pStyle w:val="TableParagraph"/>
              <w:spacing w:before="119"/>
              <w:ind w:left="187" w:right="177"/>
              <w:rPr>
                <w:sz w:val="18"/>
                <w:szCs w:val="18"/>
              </w:rPr>
            </w:pPr>
            <w:r w:rsidRPr="00EA1203">
              <w:rPr>
                <w:sz w:val="18"/>
                <w:szCs w:val="18"/>
              </w:rPr>
              <w:t>523</w:t>
            </w:r>
          </w:p>
        </w:tc>
        <w:tc>
          <w:tcPr>
            <w:tcW w:w="3402" w:type="dxa"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B242D" w:rsidRDefault="00D57709" w:rsidP="00D57709">
            <w:pPr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85" w:type="dxa"/>
            <w:vAlign w:val="center"/>
          </w:tcPr>
          <w:p w:rsidR="00D57709" w:rsidRPr="000D6AA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0D6AAF">
              <w:rPr>
                <w:rFonts w:ascii="Times New Roman" w:hAnsi="Times New Roman"/>
                <w:sz w:val="20"/>
              </w:rPr>
              <w:t>Verilen ders sayısı</w:t>
            </w:r>
          </w:p>
        </w:tc>
        <w:tc>
          <w:tcPr>
            <w:tcW w:w="852" w:type="dxa"/>
            <w:gridSpan w:val="2"/>
          </w:tcPr>
          <w:p w:rsidR="00D57709" w:rsidRPr="00EA1203" w:rsidRDefault="00D57709" w:rsidP="00D57709">
            <w:pPr>
              <w:pStyle w:val="TableParagraph"/>
              <w:spacing w:before="140"/>
              <w:ind w:left="187" w:right="1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3402" w:type="dxa"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B242D" w:rsidRDefault="00D57709" w:rsidP="00D57709">
            <w:pPr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85" w:type="dxa"/>
            <w:vAlign w:val="center"/>
          </w:tcPr>
          <w:p w:rsidR="00D57709" w:rsidRPr="000D6AA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0D6AAF">
              <w:rPr>
                <w:rFonts w:ascii="Times New Roman" w:hAnsi="Times New Roman"/>
                <w:sz w:val="20"/>
              </w:rPr>
              <w:t>Başarı oranı</w:t>
            </w:r>
          </w:p>
        </w:tc>
        <w:tc>
          <w:tcPr>
            <w:tcW w:w="852" w:type="dxa"/>
            <w:gridSpan w:val="2"/>
          </w:tcPr>
          <w:p w:rsidR="00D57709" w:rsidRPr="00EA1203" w:rsidRDefault="00D57709" w:rsidP="00D57709">
            <w:pPr>
              <w:pStyle w:val="TableParagraph"/>
              <w:spacing w:before="140"/>
              <w:ind w:left="187" w:right="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402" w:type="dxa"/>
            <w:vAlign w:val="center"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7B242D">
              <w:rPr>
                <w:rFonts w:ascii="Times New Roman" w:hAnsi="Times New Roman"/>
                <w:sz w:val="21"/>
                <w:szCs w:val="21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77,2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B242D" w:rsidRDefault="00D57709" w:rsidP="00D57709">
            <w:pPr>
              <w:ind w:left="113" w:right="113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85" w:type="dxa"/>
            <w:vAlign w:val="center"/>
          </w:tcPr>
          <w:p w:rsidR="00D57709" w:rsidRPr="000D6AA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0D6AAF">
              <w:rPr>
                <w:rFonts w:ascii="Times New Roman" w:hAnsi="Times New Roman"/>
                <w:sz w:val="20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A120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7B242D">
              <w:rPr>
                <w:rFonts w:ascii="Times New Roman" w:hAnsi="Times New Roman"/>
                <w:sz w:val="21"/>
                <w:szCs w:val="21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85" w:type="dxa"/>
            <w:vAlign w:val="center"/>
          </w:tcPr>
          <w:p w:rsidR="00D57709" w:rsidRPr="000D6AA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0D6AAF">
              <w:rPr>
                <w:rFonts w:ascii="Times New Roman" w:hAnsi="Times New Roman"/>
                <w:sz w:val="20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A120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1650</w:t>
            </w:r>
          </w:p>
        </w:tc>
        <w:tc>
          <w:tcPr>
            <w:tcW w:w="3402" w:type="dxa"/>
            <w:vAlign w:val="center"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7B242D">
              <w:rPr>
                <w:rFonts w:ascii="Times New Roman" w:hAnsi="Times New Roman"/>
                <w:sz w:val="21"/>
                <w:szCs w:val="21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85" w:type="dxa"/>
            <w:vAlign w:val="center"/>
          </w:tcPr>
          <w:p w:rsidR="00D57709" w:rsidRPr="000D6AA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0D6AAF">
              <w:rPr>
                <w:rFonts w:ascii="Times New Roman" w:hAnsi="Times New Roman"/>
                <w:sz w:val="20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A120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7B242D">
              <w:rPr>
                <w:rFonts w:ascii="Times New Roman" w:hAnsi="Times New Roman"/>
                <w:sz w:val="21"/>
                <w:szCs w:val="21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85" w:type="dxa"/>
            <w:vAlign w:val="center"/>
          </w:tcPr>
          <w:p w:rsidR="00D57709" w:rsidRPr="000D6AA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0D6AAF">
              <w:rPr>
                <w:rFonts w:ascii="Times New Roman" w:hAnsi="Times New Roman"/>
                <w:sz w:val="20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A120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402" w:type="dxa"/>
            <w:vAlign w:val="center"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7B242D">
              <w:rPr>
                <w:rFonts w:ascii="Times New Roman" w:hAnsi="Times New Roman"/>
                <w:sz w:val="21"/>
                <w:szCs w:val="21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74,5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85" w:type="dxa"/>
            <w:vAlign w:val="center"/>
          </w:tcPr>
          <w:p w:rsidR="00D57709" w:rsidRPr="000D6AA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0D6AAF">
              <w:rPr>
                <w:rFonts w:ascii="Times New Roman" w:hAnsi="Times New Roman"/>
                <w:sz w:val="20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A120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2" w:type="dxa"/>
            <w:vAlign w:val="center"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7B242D">
              <w:rPr>
                <w:rFonts w:ascii="Times New Roman" w:hAnsi="Times New Roman"/>
                <w:sz w:val="21"/>
                <w:szCs w:val="21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1,96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85" w:type="dxa"/>
            <w:vAlign w:val="center"/>
          </w:tcPr>
          <w:p w:rsidR="00D57709" w:rsidRPr="000D6AA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0D6AAF">
              <w:rPr>
                <w:rFonts w:ascii="Times New Roman" w:hAnsi="Times New Roman"/>
                <w:sz w:val="20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A120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3402" w:type="dxa"/>
            <w:vAlign w:val="center"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7B242D">
              <w:rPr>
                <w:rFonts w:ascii="Times New Roman" w:hAnsi="Times New Roman"/>
                <w:sz w:val="21"/>
                <w:szCs w:val="21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ind w:left="317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85" w:type="dxa"/>
            <w:vAlign w:val="center"/>
          </w:tcPr>
          <w:p w:rsidR="00D57709" w:rsidRPr="000D6AA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0D6AAF">
              <w:rPr>
                <w:rFonts w:ascii="Times New Roman" w:hAnsi="Times New Roman"/>
                <w:sz w:val="20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A120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3402" w:type="dxa"/>
          </w:tcPr>
          <w:p w:rsidR="00D57709" w:rsidRPr="007B242D" w:rsidRDefault="00D57709" w:rsidP="00D57709">
            <w:pPr>
              <w:ind w:left="31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7B242D" w:rsidRDefault="00D57709" w:rsidP="00D57709">
            <w:pPr>
              <w:ind w:left="31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85" w:type="dxa"/>
            <w:vAlign w:val="center"/>
          </w:tcPr>
          <w:p w:rsidR="00D57709" w:rsidRPr="000D6AA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0D6AAF">
              <w:rPr>
                <w:rFonts w:ascii="Times New Roman" w:hAnsi="Times New Roman"/>
                <w:sz w:val="20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A120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</w:tcPr>
          <w:p w:rsidR="00D57709" w:rsidRPr="007B242D" w:rsidRDefault="00D57709" w:rsidP="00D57709">
            <w:pPr>
              <w:ind w:left="31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7B242D" w:rsidRDefault="00D57709" w:rsidP="00D57709">
            <w:pPr>
              <w:ind w:left="31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B242D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85" w:type="dxa"/>
            <w:vAlign w:val="center"/>
          </w:tcPr>
          <w:p w:rsidR="00D57709" w:rsidRPr="000D6AA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0D6AAF">
              <w:rPr>
                <w:rFonts w:ascii="Times New Roman" w:hAnsi="Times New Roman"/>
                <w:sz w:val="20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A120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7B242D" w:rsidRDefault="00D57709" w:rsidP="00D57709">
            <w:pPr>
              <w:ind w:left="31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7B242D" w:rsidRDefault="00D57709" w:rsidP="00D57709">
            <w:pPr>
              <w:ind w:left="317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7B242D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 w:val="restart"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DE02A2">
              <w:rPr>
                <w:b/>
                <w:color w:val="000000" w:themeColor="text1"/>
              </w:rPr>
              <w:lastRenderedPageBreak/>
              <w:t>Devlet Konservatuvarı</w:t>
            </w:r>
          </w:p>
        </w:tc>
        <w:tc>
          <w:tcPr>
            <w:tcW w:w="3585" w:type="dxa"/>
            <w:vAlign w:val="center"/>
          </w:tcPr>
          <w:p w:rsidR="00D57709" w:rsidRPr="00BC277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C277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r w:rsidRPr="008852CA">
              <w:rPr>
                <w:rFonts w:ascii="Times New Roman" w:hAnsi="Times New Roman"/>
                <w:color w:val="000000" w:themeColor="text1"/>
                <w:sz w:val="20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D644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D57709" w:rsidRPr="00DE02A2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DE02A2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r w:rsidRPr="008852CA">
              <w:rPr>
                <w:rFonts w:ascii="Times New Roman" w:hAnsi="Times New Roman"/>
                <w:color w:val="000000" w:themeColor="text1"/>
                <w:sz w:val="20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D644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3402" w:type="dxa"/>
            <w:vAlign w:val="center"/>
          </w:tcPr>
          <w:p w:rsidR="00D57709" w:rsidRPr="00DE02A2" w:rsidRDefault="00D57709" w:rsidP="00D57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02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114DA6">
              <w:rPr>
                <w:rFonts w:ascii="Times New Roman" w:hAnsi="Times New Roman"/>
                <w:sz w:val="20"/>
              </w:rPr>
              <w:t>%56.76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sz w:val="20"/>
              </w:rPr>
            </w:pPr>
            <w:r w:rsidRPr="00114DA6">
              <w:rPr>
                <w:sz w:val="20"/>
              </w:rPr>
              <w:t>%58.76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r w:rsidRPr="008852CA">
              <w:rPr>
                <w:rFonts w:ascii="Times New Roman" w:hAnsi="Times New Roman"/>
                <w:color w:val="000000" w:themeColor="text1"/>
                <w:sz w:val="20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D644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%30</w:t>
            </w:r>
          </w:p>
        </w:tc>
        <w:tc>
          <w:tcPr>
            <w:tcW w:w="3402" w:type="dxa"/>
            <w:vAlign w:val="center"/>
          </w:tcPr>
          <w:p w:rsidR="00D57709" w:rsidRPr="00DE02A2" w:rsidRDefault="00D57709" w:rsidP="00D57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02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Akademik takvime uyum %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114DA6">
              <w:rPr>
                <w:rFonts w:ascii="Times New Roman" w:hAnsi="Times New Roman"/>
                <w:sz w:val="20"/>
              </w:rPr>
              <w:t>%100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sz w:val="20"/>
              </w:rPr>
            </w:pPr>
            <w:r w:rsidRPr="00114DA6">
              <w:rPr>
                <w:sz w:val="20"/>
              </w:rPr>
              <w:t>%100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52CA">
              <w:rPr>
                <w:rFonts w:ascii="Times New Roman" w:hAnsi="Times New Roman"/>
                <w:color w:val="000000" w:themeColor="text1"/>
                <w:sz w:val="20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D644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DE02A2" w:rsidRDefault="00D57709" w:rsidP="00D57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02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114DA6">
              <w:rPr>
                <w:rFonts w:ascii="Times New Roman" w:hAnsi="Times New Roman"/>
                <w:sz w:val="20"/>
              </w:rPr>
              <w:t>%0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sz w:val="20"/>
              </w:rPr>
            </w:pPr>
            <w:r w:rsidRPr="00114DA6">
              <w:rPr>
                <w:sz w:val="20"/>
              </w:rPr>
              <w:t>%0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52CA">
              <w:rPr>
                <w:rFonts w:ascii="Times New Roman" w:hAnsi="Times New Roman"/>
                <w:color w:val="000000" w:themeColor="text1"/>
                <w:sz w:val="20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D644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3402" w:type="dxa"/>
            <w:vAlign w:val="center"/>
          </w:tcPr>
          <w:p w:rsidR="00D57709" w:rsidRPr="00DE02A2" w:rsidRDefault="00D57709" w:rsidP="00D57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02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114DA6">
              <w:rPr>
                <w:rFonts w:ascii="Times New Roman" w:hAnsi="Times New Roman"/>
                <w:sz w:val="20"/>
              </w:rPr>
              <w:t>%0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sz w:val="20"/>
              </w:rPr>
            </w:pPr>
            <w:r w:rsidRPr="00114DA6">
              <w:rPr>
                <w:sz w:val="20"/>
              </w:rPr>
              <w:t>%2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52CA">
              <w:rPr>
                <w:rFonts w:ascii="Times New Roman" w:hAnsi="Times New Roman"/>
                <w:color w:val="000000" w:themeColor="text1"/>
                <w:sz w:val="20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D644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DE02A2" w:rsidRDefault="00D57709" w:rsidP="00D57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02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114DA6">
              <w:rPr>
                <w:rFonts w:ascii="Times New Roman" w:hAnsi="Times New Roman"/>
                <w:sz w:val="20"/>
              </w:rPr>
              <w:t>%0.30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sz w:val="20"/>
              </w:rPr>
            </w:pPr>
            <w:r w:rsidRPr="00114DA6">
              <w:rPr>
                <w:sz w:val="20"/>
              </w:rPr>
              <w:t>%2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52CA">
              <w:rPr>
                <w:rFonts w:ascii="Times New Roman" w:hAnsi="Times New Roman"/>
                <w:color w:val="000000" w:themeColor="text1"/>
                <w:sz w:val="20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D644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%56.76</w:t>
            </w:r>
          </w:p>
        </w:tc>
        <w:tc>
          <w:tcPr>
            <w:tcW w:w="3402" w:type="dxa"/>
            <w:vAlign w:val="center"/>
          </w:tcPr>
          <w:p w:rsidR="00D57709" w:rsidRPr="00DE02A2" w:rsidRDefault="00D57709" w:rsidP="00D5770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02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114DA6">
              <w:rPr>
                <w:rFonts w:ascii="Times New Roman" w:hAnsi="Times New Roman"/>
                <w:sz w:val="20"/>
              </w:rPr>
              <w:t>%0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sz w:val="20"/>
              </w:rPr>
            </w:pPr>
            <w:r w:rsidRPr="00114DA6">
              <w:rPr>
                <w:sz w:val="20"/>
              </w:rPr>
              <w:t>%2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52CA">
              <w:rPr>
                <w:rFonts w:ascii="Times New Roman" w:hAnsi="Times New Roman"/>
                <w:color w:val="000000" w:themeColor="text1"/>
                <w:sz w:val="20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D644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D57709" w:rsidRPr="00DE02A2" w:rsidRDefault="00D57709" w:rsidP="00D57709">
            <w:pPr>
              <w:rPr>
                <w:color w:val="000000" w:themeColor="text1"/>
              </w:rPr>
            </w:pPr>
            <w:r w:rsidRPr="00DE02A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%0</w:t>
            </w:r>
          </w:p>
        </w:tc>
        <w:tc>
          <w:tcPr>
            <w:tcW w:w="1134" w:type="dxa"/>
            <w:vAlign w:val="center"/>
          </w:tcPr>
          <w:p w:rsidR="00D57709" w:rsidRPr="00114DA6" w:rsidRDefault="00D57709" w:rsidP="00D57709">
            <w:pPr>
              <w:jc w:val="center"/>
              <w:rPr>
                <w:sz w:val="20"/>
              </w:rPr>
            </w:pPr>
            <w:r w:rsidRPr="00114DA6">
              <w:rPr>
                <w:sz w:val="20"/>
              </w:rPr>
              <w:t>%2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52CA">
              <w:rPr>
                <w:rFonts w:ascii="Times New Roman" w:hAnsi="Times New Roman"/>
                <w:color w:val="000000" w:themeColor="text1"/>
                <w:sz w:val="20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D644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D57709" w:rsidRPr="00DE02A2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DE02A2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52CA">
              <w:rPr>
                <w:rFonts w:ascii="Times New Roman" w:hAnsi="Times New Roman"/>
                <w:color w:val="000000" w:themeColor="text1"/>
                <w:sz w:val="20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D644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D57709" w:rsidRPr="00DE02A2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DE02A2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rPr>
                <w:rFonts w:ascii="Times New Roman" w:hAnsi="Times New Roman"/>
                <w:sz w:val="20"/>
              </w:rPr>
            </w:pPr>
            <w:r w:rsidRPr="008852CA">
              <w:rPr>
                <w:rFonts w:ascii="Times New Roman" w:hAnsi="Times New Roman"/>
                <w:sz w:val="20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D644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D57709" w:rsidRPr="00DE02A2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DE02A2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DE02A2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rPr>
                <w:rFonts w:ascii="Times New Roman" w:hAnsi="Times New Roman"/>
                <w:sz w:val="22"/>
                <w:szCs w:val="22"/>
              </w:rPr>
            </w:pPr>
            <w:r w:rsidRPr="008852C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D644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D57709" w:rsidRPr="00DE02A2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DE02A2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cantSplit/>
          <w:trHeight w:val="140"/>
        </w:trPr>
        <w:tc>
          <w:tcPr>
            <w:tcW w:w="520" w:type="dxa"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10107" w:type="dxa"/>
            <w:gridSpan w:val="6"/>
            <w:vAlign w:val="center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833" w:type="dxa"/>
            <w:vAlign w:val="center"/>
          </w:tcPr>
          <w:p w:rsidR="00D57709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 w:val="restart"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  <w:r w:rsidRPr="00E85280">
              <w:rPr>
                <w:b/>
              </w:rPr>
              <w:t xml:space="preserve">Güzel Sanatlar Fakültesi </w:t>
            </w:r>
          </w:p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E85280">
              <w:rPr>
                <w:rFonts w:ascii="Times New Roman" w:hAnsi="Times New Roman"/>
                <w:sz w:val="21"/>
                <w:szCs w:val="21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D57709" w:rsidRPr="00E85280" w:rsidRDefault="00D57709" w:rsidP="00D57709"/>
        </w:tc>
        <w:tc>
          <w:tcPr>
            <w:tcW w:w="1134" w:type="dxa"/>
          </w:tcPr>
          <w:p w:rsidR="00D57709" w:rsidRPr="00E85280" w:rsidRDefault="00D57709" w:rsidP="00D57709"/>
        </w:tc>
        <w:tc>
          <w:tcPr>
            <w:tcW w:w="1134" w:type="dxa"/>
          </w:tcPr>
          <w:p w:rsidR="00D57709" w:rsidRPr="00E85280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225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E85280">
              <w:rPr>
                <w:rFonts w:ascii="Times New Roman" w:hAnsi="Times New Roman"/>
                <w:sz w:val="21"/>
                <w:szCs w:val="21"/>
              </w:rPr>
              <w:t>Verilen ders sayısı</w:t>
            </w:r>
          </w:p>
        </w:tc>
        <w:tc>
          <w:tcPr>
            <w:tcW w:w="426" w:type="dxa"/>
            <w:vAlign w:val="center"/>
          </w:tcPr>
          <w:p w:rsidR="00D57709" w:rsidRPr="00B54FD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FD2">
              <w:rPr>
                <w:rFonts w:ascii="Times New Roman" w:hAnsi="Times New Roman"/>
                <w:sz w:val="16"/>
                <w:szCs w:val="16"/>
              </w:rPr>
              <w:t>Güz</w:t>
            </w:r>
          </w:p>
        </w:tc>
        <w:tc>
          <w:tcPr>
            <w:tcW w:w="426" w:type="dxa"/>
            <w:vAlign w:val="center"/>
          </w:tcPr>
          <w:p w:rsidR="00D57709" w:rsidRPr="00B54FD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FD2">
              <w:rPr>
                <w:rFonts w:ascii="Times New Roman" w:hAnsi="Times New Roman"/>
                <w:sz w:val="16"/>
                <w:szCs w:val="16"/>
              </w:rPr>
              <w:t>Bahar</w:t>
            </w:r>
          </w:p>
        </w:tc>
        <w:tc>
          <w:tcPr>
            <w:tcW w:w="3402" w:type="dxa"/>
            <w:vMerge w:val="restart"/>
          </w:tcPr>
          <w:p w:rsidR="00D57709" w:rsidRPr="00E85280" w:rsidRDefault="00D57709" w:rsidP="00D57709"/>
        </w:tc>
        <w:tc>
          <w:tcPr>
            <w:tcW w:w="1134" w:type="dxa"/>
            <w:vMerge w:val="restart"/>
          </w:tcPr>
          <w:p w:rsidR="00D57709" w:rsidRPr="00E85280" w:rsidRDefault="00D57709" w:rsidP="00D57709"/>
        </w:tc>
        <w:tc>
          <w:tcPr>
            <w:tcW w:w="1134" w:type="dxa"/>
            <w:vMerge w:val="restart"/>
          </w:tcPr>
          <w:p w:rsidR="00D57709" w:rsidRPr="00E85280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225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Merge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D57709" w:rsidRPr="00B54FD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FD2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26" w:type="dxa"/>
            <w:vAlign w:val="center"/>
          </w:tcPr>
          <w:p w:rsidR="00D57709" w:rsidRPr="00B54FD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FD2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3402" w:type="dxa"/>
            <w:vMerge/>
          </w:tcPr>
          <w:p w:rsidR="00D57709" w:rsidRPr="00E85280" w:rsidRDefault="00D57709" w:rsidP="00D57709"/>
        </w:tc>
        <w:tc>
          <w:tcPr>
            <w:tcW w:w="1134" w:type="dxa"/>
            <w:vMerge/>
          </w:tcPr>
          <w:p w:rsidR="00D57709" w:rsidRPr="00E85280" w:rsidRDefault="00D57709" w:rsidP="00D57709"/>
        </w:tc>
        <w:tc>
          <w:tcPr>
            <w:tcW w:w="1134" w:type="dxa"/>
            <w:vMerge/>
          </w:tcPr>
          <w:p w:rsidR="00D57709" w:rsidRPr="00E85280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225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E85280">
              <w:rPr>
                <w:rFonts w:ascii="Times New Roman" w:hAnsi="Times New Roman"/>
                <w:sz w:val="21"/>
                <w:szCs w:val="21"/>
              </w:rPr>
              <w:t>Başarı oranı</w:t>
            </w:r>
          </w:p>
        </w:tc>
        <w:tc>
          <w:tcPr>
            <w:tcW w:w="426" w:type="dxa"/>
            <w:vAlign w:val="center"/>
          </w:tcPr>
          <w:p w:rsidR="00D57709" w:rsidRPr="00B54FD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FD2">
              <w:rPr>
                <w:rFonts w:ascii="Times New Roman" w:hAnsi="Times New Roman"/>
                <w:sz w:val="14"/>
                <w:szCs w:val="14"/>
              </w:rPr>
              <w:t>G</w:t>
            </w:r>
            <w:r>
              <w:rPr>
                <w:rFonts w:ascii="Times New Roman" w:hAnsi="Times New Roman"/>
                <w:sz w:val="14"/>
                <w:szCs w:val="14"/>
              </w:rPr>
              <w:t>ü</w:t>
            </w:r>
            <w:r w:rsidRPr="00B54FD2">
              <w:rPr>
                <w:rFonts w:ascii="Times New Roman" w:hAnsi="Times New Roman"/>
                <w:sz w:val="14"/>
                <w:szCs w:val="14"/>
              </w:rPr>
              <w:t>z</w:t>
            </w:r>
          </w:p>
        </w:tc>
        <w:tc>
          <w:tcPr>
            <w:tcW w:w="426" w:type="dxa"/>
            <w:vAlign w:val="center"/>
          </w:tcPr>
          <w:p w:rsidR="00D57709" w:rsidRPr="00B54FD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FD2">
              <w:rPr>
                <w:rFonts w:ascii="Times New Roman" w:hAnsi="Times New Roman"/>
                <w:sz w:val="14"/>
                <w:szCs w:val="14"/>
              </w:rPr>
              <w:t>Bahar</w:t>
            </w:r>
          </w:p>
        </w:tc>
        <w:tc>
          <w:tcPr>
            <w:tcW w:w="3402" w:type="dxa"/>
            <w:vMerge w:val="restart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E85280">
              <w:rPr>
                <w:rFonts w:ascii="Times New Roman" w:hAnsi="Times New Roman"/>
                <w:sz w:val="20"/>
                <w:szCs w:val="19"/>
              </w:rPr>
              <w:t>Öğrenci memnuniyet oranı %</w:t>
            </w:r>
          </w:p>
        </w:tc>
        <w:tc>
          <w:tcPr>
            <w:tcW w:w="1134" w:type="dxa"/>
            <w:vMerge w:val="restart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77,2</w:t>
            </w:r>
          </w:p>
        </w:tc>
        <w:tc>
          <w:tcPr>
            <w:tcW w:w="1134" w:type="dxa"/>
            <w:vMerge w:val="restart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225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Merge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D57709" w:rsidRPr="00B54FD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FD2">
              <w:rPr>
                <w:rFonts w:ascii="Times New Roman" w:hAnsi="Times New Roman"/>
                <w:sz w:val="16"/>
                <w:szCs w:val="16"/>
              </w:rPr>
              <w:t>0,88</w:t>
            </w:r>
          </w:p>
        </w:tc>
        <w:tc>
          <w:tcPr>
            <w:tcW w:w="426" w:type="dxa"/>
            <w:vAlign w:val="center"/>
          </w:tcPr>
          <w:p w:rsidR="00D57709" w:rsidRPr="00B54FD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FD2">
              <w:rPr>
                <w:rFonts w:ascii="Times New Roman" w:hAnsi="Times New Roman"/>
                <w:sz w:val="16"/>
                <w:szCs w:val="16"/>
              </w:rPr>
              <w:t>0,86</w:t>
            </w:r>
          </w:p>
        </w:tc>
        <w:tc>
          <w:tcPr>
            <w:tcW w:w="3402" w:type="dxa"/>
            <w:vMerge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85280">
              <w:rPr>
                <w:rFonts w:ascii="Times New Roman" w:hAnsi="Times New Roman"/>
                <w:sz w:val="21"/>
                <w:szCs w:val="21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E85280">
              <w:rPr>
                <w:rFonts w:ascii="Times New Roman" w:hAnsi="Times New Roman"/>
                <w:sz w:val="20"/>
                <w:szCs w:val="19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233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Merge w:val="restart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85280">
              <w:rPr>
                <w:rFonts w:ascii="Times New Roman" w:hAnsi="Times New Roman"/>
                <w:sz w:val="21"/>
                <w:szCs w:val="21"/>
              </w:rPr>
              <w:t>Yapılan sınav sayısı</w:t>
            </w:r>
          </w:p>
        </w:tc>
        <w:tc>
          <w:tcPr>
            <w:tcW w:w="426" w:type="dxa"/>
            <w:vAlign w:val="center"/>
          </w:tcPr>
          <w:p w:rsidR="00D57709" w:rsidRPr="00B54FD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FD2">
              <w:rPr>
                <w:rFonts w:ascii="Times New Roman" w:hAnsi="Times New Roman"/>
                <w:sz w:val="14"/>
                <w:szCs w:val="14"/>
              </w:rPr>
              <w:t>Güz</w:t>
            </w:r>
          </w:p>
        </w:tc>
        <w:tc>
          <w:tcPr>
            <w:tcW w:w="426" w:type="dxa"/>
            <w:vAlign w:val="center"/>
          </w:tcPr>
          <w:p w:rsidR="00D57709" w:rsidRPr="00B54FD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54FD2">
              <w:rPr>
                <w:rFonts w:ascii="Times New Roman" w:hAnsi="Times New Roman"/>
                <w:sz w:val="14"/>
                <w:szCs w:val="14"/>
              </w:rPr>
              <w:t>Bahar</w:t>
            </w:r>
          </w:p>
        </w:tc>
        <w:tc>
          <w:tcPr>
            <w:tcW w:w="3402" w:type="dxa"/>
            <w:vMerge w:val="restart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E85280">
              <w:rPr>
                <w:rFonts w:ascii="Times New Roman" w:hAnsi="Times New Roman"/>
                <w:sz w:val="20"/>
                <w:szCs w:val="19"/>
              </w:rPr>
              <w:t>Zamanında yapılmayan ders sayısı oranı %</w:t>
            </w:r>
          </w:p>
        </w:tc>
        <w:tc>
          <w:tcPr>
            <w:tcW w:w="1134" w:type="dxa"/>
            <w:vMerge w:val="restart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D57709" w:rsidRPr="00E85280" w:rsidRDefault="00D57709" w:rsidP="00D57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232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Merge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26" w:type="dxa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3402" w:type="dxa"/>
            <w:vMerge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57709" w:rsidRPr="00E85280" w:rsidRDefault="00D57709" w:rsidP="00D57709">
            <w:pPr>
              <w:jc w:val="center"/>
              <w:rPr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85280">
              <w:rPr>
                <w:rFonts w:ascii="Times New Roman" w:hAnsi="Times New Roman"/>
                <w:sz w:val="21"/>
                <w:szCs w:val="21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E85280">
              <w:rPr>
                <w:rFonts w:ascii="Times New Roman" w:hAnsi="Times New Roman"/>
                <w:sz w:val="20"/>
                <w:szCs w:val="19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85280">
              <w:rPr>
                <w:rFonts w:ascii="Times New Roman" w:hAnsi="Times New Roman"/>
                <w:sz w:val="21"/>
                <w:szCs w:val="21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3402" w:type="dxa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E85280">
              <w:rPr>
                <w:rFonts w:ascii="Times New Roman" w:hAnsi="Times New Roman"/>
                <w:sz w:val="20"/>
                <w:szCs w:val="19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85280">
              <w:rPr>
                <w:rFonts w:ascii="Times New Roman" w:hAnsi="Times New Roman"/>
                <w:sz w:val="21"/>
                <w:szCs w:val="21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3402" w:type="dxa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E85280">
              <w:rPr>
                <w:rFonts w:ascii="Times New Roman" w:hAnsi="Times New Roman"/>
                <w:sz w:val="20"/>
                <w:szCs w:val="19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85280">
              <w:rPr>
                <w:rFonts w:ascii="Times New Roman" w:hAnsi="Times New Roman"/>
                <w:sz w:val="21"/>
                <w:szCs w:val="21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E85280">
              <w:rPr>
                <w:rFonts w:ascii="Times New Roman" w:hAnsi="Times New Roman"/>
                <w:sz w:val="20"/>
                <w:szCs w:val="19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85280">
              <w:rPr>
                <w:rFonts w:ascii="Times New Roman" w:hAnsi="Times New Roman"/>
                <w:sz w:val="21"/>
                <w:szCs w:val="21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85280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D57709" w:rsidRPr="00E85280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E85280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E85280" w:rsidRDefault="00D57709" w:rsidP="00D57709"/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85280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85280">
              <w:rPr>
                <w:rFonts w:ascii="Times New Roman" w:hAnsi="Times New Roman"/>
                <w:sz w:val="21"/>
                <w:szCs w:val="21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D57709" w:rsidRPr="00E85280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E85280" w:rsidRDefault="00D57709" w:rsidP="00D57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E85280" w:rsidRDefault="00D57709" w:rsidP="00D57709">
            <w:pPr>
              <w:jc w:val="center"/>
              <w:rPr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8852CA">
              <w:rPr>
                <w:rFonts w:ascii="Times New Roman" w:hAnsi="Times New Roman"/>
                <w:sz w:val="21"/>
                <w:szCs w:val="21"/>
              </w:rPr>
              <w:t>Ulusal/Uluslararası Sergi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402" w:type="dxa"/>
          </w:tcPr>
          <w:p w:rsidR="00D57709" w:rsidRPr="00E85280" w:rsidRDefault="00D57709" w:rsidP="00D57709"/>
        </w:tc>
        <w:tc>
          <w:tcPr>
            <w:tcW w:w="1134" w:type="dxa"/>
          </w:tcPr>
          <w:p w:rsidR="00D57709" w:rsidRPr="00E85280" w:rsidRDefault="00D57709" w:rsidP="00D57709"/>
        </w:tc>
        <w:tc>
          <w:tcPr>
            <w:tcW w:w="1134" w:type="dxa"/>
          </w:tcPr>
          <w:p w:rsidR="00D57709" w:rsidRPr="00E85280" w:rsidRDefault="00D57709" w:rsidP="00D57709"/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E85280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8852CA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8852CA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85280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D57709" w:rsidRPr="00E85280" w:rsidRDefault="00D57709" w:rsidP="00D57709"/>
        </w:tc>
        <w:tc>
          <w:tcPr>
            <w:tcW w:w="1134" w:type="dxa"/>
          </w:tcPr>
          <w:p w:rsidR="00D57709" w:rsidRPr="00E85280" w:rsidRDefault="00D57709" w:rsidP="00D57709"/>
        </w:tc>
        <w:tc>
          <w:tcPr>
            <w:tcW w:w="1134" w:type="dxa"/>
          </w:tcPr>
          <w:p w:rsidR="00D57709" w:rsidRPr="00E85280" w:rsidRDefault="00D57709" w:rsidP="00D57709"/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 w:val="restart"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  <w:r w:rsidRPr="00E063F5">
              <w:rPr>
                <w:b/>
              </w:rPr>
              <w:lastRenderedPageBreak/>
              <w:t>İktisadi ve İdari Bilimler Fakültesi</w:t>
            </w: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E063F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3402" w:type="dxa"/>
          </w:tcPr>
          <w:p w:rsidR="00D57709" w:rsidRPr="005B5AC1" w:rsidRDefault="00D57709" w:rsidP="00D57709"/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3402" w:type="dxa"/>
          </w:tcPr>
          <w:p w:rsidR="00D57709" w:rsidRPr="005B5AC1" w:rsidRDefault="00D57709" w:rsidP="00D57709"/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%14,7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5B5AC1">
              <w:rPr>
                <w:rFonts w:ascii="Times New Roman" w:hAnsi="Times New Roman"/>
                <w:sz w:val="20"/>
                <w:szCs w:val="19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%77,2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%80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5B5AC1">
              <w:rPr>
                <w:rFonts w:ascii="Times New Roman" w:hAnsi="Times New Roman"/>
                <w:sz w:val="20"/>
                <w:szCs w:val="19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%100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100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5B5AC1">
              <w:rPr>
                <w:rFonts w:ascii="Times New Roman" w:hAnsi="Times New Roman"/>
                <w:sz w:val="20"/>
                <w:szCs w:val="19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%0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585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5B5AC1">
              <w:rPr>
                <w:rFonts w:ascii="Times New Roman" w:hAnsi="Times New Roman"/>
                <w:sz w:val="20"/>
                <w:szCs w:val="19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%0,01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</w:rPr>
              <w:t>Öğrenci memnuniyeti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%77,2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5B5AC1">
              <w:rPr>
                <w:rFonts w:ascii="Times New Roman" w:hAnsi="Times New Roman"/>
                <w:sz w:val="20"/>
                <w:szCs w:val="19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%30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%40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5B5AC1">
              <w:rPr>
                <w:rFonts w:ascii="Times New Roman" w:hAnsi="Times New Roman"/>
                <w:sz w:val="20"/>
                <w:szCs w:val="19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%0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%10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25.65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  <w:szCs w:val="19"/>
              </w:rPr>
            </w:pPr>
            <w:r w:rsidRPr="005B5AC1">
              <w:rPr>
                <w:rFonts w:ascii="Times New Roman" w:hAnsi="Times New Roman"/>
                <w:sz w:val="20"/>
                <w:szCs w:val="19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%0</w:t>
            </w:r>
          </w:p>
        </w:tc>
        <w:tc>
          <w:tcPr>
            <w:tcW w:w="1134" w:type="dxa"/>
            <w:vAlign w:val="center"/>
          </w:tcPr>
          <w:p w:rsidR="00D57709" w:rsidRPr="00872DF3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872DF3">
              <w:rPr>
                <w:rFonts w:ascii="Times New Roman" w:hAnsi="Times New Roman"/>
                <w:sz w:val="20"/>
              </w:rPr>
              <w:t>%10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402" w:type="dxa"/>
          </w:tcPr>
          <w:p w:rsidR="00D57709" w:rsidRPr="005B5AC1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ind w:left="317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</w:tcPr>
          <w:p w:rsidR="00D57709" w:rsidRPr="005B5AC1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ind w:left="317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5B5AC1" w:rsidRDefault="00D57709" w:rsidP="00D57709"/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063F5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E063F5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E063F5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5B5AC1" w:rsidRDefault="00D57709" w:rsidP="00D57709"/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701AD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57709" w:rsidRPr="002A1C9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 w:val="restart"/>
            <w:textDirection w:val="btLr"/>
          </w:tcPr>
          <w:p w:rsidR="00D57709" w:rsidRPr="00640BF1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Fen Edebiyat Fakültesi</w:t>
            </w:r>
          </w:p>
        </w:tc>
        <w:tc>
          <w:tcPr>
            <w:tcW w:w="3585" w:type="dxa"/>
            <w:vAlign w:val="center"/>
          </w:tcPr>
          <w:p w:rsidR="00D57709" w:rsidRPr="00353BF7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353BF7">
              <w:rPr>
                <w:rFonts w:ascii="Times New Roman" w:hAnsi="Times New Roman"/>
                <w:sz w:val="21"/>
                <w:szCs w:val="21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005475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94</w:t>
            </w:r>
          </w:p>
        </w:tc>
        <w:tc>
          <w:tcPr>
            <w:tcW w:w="3402" w:type="dxa"/>
          </w:tcPr>
          <w:p w:rsidR="00D57709" w:rsidRDefault="00D57709" w:rsidP="00D57709"/>
        </w:tc>
        <w:tc>
          <w:tcPr>
            <w:tcW w:w="1134" w:type="dxa"/>
          </w:tcPr>
          <w:p w:rsidR="00D57709" w:rsidRDefault="00D57709" w:rsidP="00D57709"/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97049E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353BF7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353BF7">
              <w:rPr>
                <w:rFonts w:ascii="Times New Roman" w:hAnsi="Times New Roman"/>
                <w:sz w:val="21"/>
                <w:szCs w:val="21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005475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839</w:t>
            </w:r>
          </w:p>
        </w:tc>
        <w:tc>
          <w:tcPr>
            <w:tcW w:w="3402" w:type="dxa"/>
          </w:tcPr>
          <w:p w:rsidR="00D57709" w:rsidRDefault="00D57709" w:rsidP="00D57709"/>
        </w:tc>
        <w:tc>
          <w:tcPr>
            <w:tcW w:w="1134" w:type="dxa"/>
          </w:tcPr>
          <w:p w:rsidR="00D57709" w:rsidRDefault="00D57709" w:rsidP="00D57709"/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97049E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353BF7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353BF7">
              <w:rPr>
                <w:rFonts w:ascii="Times New Roman" w:hAnsi="Times New Roman"/>
                <w:sz w:val="21"/>
                <w:szCs w:val="21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005475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%58,09</w:t>
            </w:r>
          </w:p>
        </w:tc>
        <w:tc>
          <w:tcPr>
            <w:tcW w:w="3402" w:type="dxa"/>
            <w:vAlign w:val="center"/>
          </w:tcPr>
          <w:p w:rsidR="00D57709" w:rsidRPr="00005475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%77,2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%80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97049E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353BF7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353BF7">
              <w:rPr>
                <w:rFonts w:ascii="Times New Roman" w:hAnsi="Times New Roman"/>
                <w:sz w:val="21"/>
                <w:szCs w:val="21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005475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%100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97049E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353BF7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353BF7">
              <w:rPr>
                <w:rFonts w:ascii="Times New Roman" w:hAnsi="Times New Roman"/>
                <w:sz w:val="21"/>
                <w:szCs w:val="21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  <w:tc>
          <w:tcPr>
            <w:tcW w:w="3402" w:type="dxa"/>
            <w:vAlign w:val="center"/>
          </w:tcPr>
          <w:p w:rsidR="00D57709" w:rsidRPr="00005475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%0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97049E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353BF7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353BF7">
              <w:rPr>
                <w:rFonts w:ascii="Times New Roman" w:hAnsi="Times New Roman"/>
                <w:sz w:val="21"/>
                <w:szCs w:val="21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005475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%64,38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%70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97049E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353BF7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353BF7">
              <w:rPr>
                <w:rFonts w:ascii="Times New Roman" w:hAnsi="Times New Roman"/>
                <w:sz w:val="21"/>
                <w:szCs w:val="21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26,7</w:t>
            </w:r>
          </w:p>
        </w:tc>
        <w:tc>
          <w:tcPr>
            <w:tcW w:w="3402" w:type="dxa"/>
            <w:vAlign w:val="center"/>
          </w:tcPr>
          <w:p w:rsidR="00D57709" w:rsidRPr="00005475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%73,39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%75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97049E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353BF7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353BF7">
              <w:rPr>
                <w:rFonts w:ascii="Times New Roman" w:hAnsi="Times New Roman"/>
                <w:sz w:val="21"/>
                <w:szCs w:val="21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3402" w:type="dxa"/>
            <w:vAlign w:val="center"/>
          </w:tcPr>
          <w:p w:rsidR="00D57709" w:rsidRPr="00005475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%0,062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%0,07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97049E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353BF7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353BF7">
              <w:rPr>
                <w:rFonts w:ascii="Times New Roman" w:hAnsi="Times New Roman"/>
                <w:sz w:val="21"/>
                <w:szCs w:val="21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80</w:t>
            </w:r>
          </w:p>
        </w:tc>
        <w:tc>
          <w:tcPr>
            <w:tcW w:w="3402" w:type="dxa"/>
            <w:vAlign w:val="center"/>
          </w:tcPr>
          <w:p w:rsidR="00D57709" w:rsidRPr="00005475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ind w:left="31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%2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97049E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353BF7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353BF7">
              <w:rPr>
                <w:rFonts w:ascii="Times New Roman" w:hAnsi="Times New Roman"/>
                <w:sz w:val="21"/>
                <w:szCs w:val="21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3402" w:type="dxa"/>
          </w:tcPr>
          <w:p w:rsidR="00D57709" w:rsidRPr="00FD682D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FD682D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97049E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353BF7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353BF7">
              <w:rPr>
                <w:rFonts w:ascii="Times New Roman" w:hAnsi="Times New Roman"/>
                <w:sz w:val="21"/>
                <w:szCs w:val="21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3402" w:type="dxa"/>
          </w:tcPr>
          <w:p w:rsidR="00D57709" w:rsidRPr="00FD682D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FD682D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97049E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353BF7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353BF7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005475" w:rsidRDefault="00D57709" w:rsidP="00D577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5475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3402" w:type="dxa"/>
          </w:tcPr>
          <w:p w:rsidR="00D57709" w:rsidRDefault="00D57709" w:rsidP="00D57709"/>
        </w:tc>
        <w:tc>
          <w:tcPr>
            <w:tcW w:w="1134" w:type="dxa"/>
          </w:tcPr>
          <w:p w:rsidR="00D57709" w:rsidRDefault="00D57709" w:rsidP="00D57709"/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 w:val="restart"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  <w:r w:rsidRPr="00701ADF">
              <w:rPr>
                <w:b/>
              </w:rPr>
              <w:lastRenderedPageBreak/>
              <w:t>Spor Bilimleri Fakültesi</w:t>
            </w:r>
          </w:p>
        </w:tc>
        <w:tc>
          <w:tcPr>
            <w:tcW w:w="3585" w:type="dxa"/>
            <w:vAlign w:val="center"/>
          </w:tcPr>
          <w:p w:rsidR="00D57709" w:rsidRPr="00BC277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C277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037DD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3402" w:type="dxa"/>
          </w:tcPr>
          <w:p w:rsidR="00D57709" w:rsidRPr="002A1C9F" w:rsidRDefault="00D57709" w:rsidP="00D57709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037DD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77,2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037DD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91,2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27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3402" w:type="dxa"/>
          </w:tcPr>
          <w:p w:rsidR="00D57709" w:rsidRPr="002A1C9F" w:rsidRDefault="00D57709" w:rsidP="00D57709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</w:tcPr>
          <w:p w:rsidR="00D57709" w:rsidRPr="00701ADF" w:rsidRDefault="00D57709" w:rsidP="00D57709"/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701ADF" w:rsidRDefault="00D57709" w:rsidP="00D57709"/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037DD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E037D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701ADF" w:rsidRDefault="00D57709" w:rsidP="00D57709"/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293"/>
        </w:trPr>
        <w:tc>
          <w:tcPr>
            <w:tcW w:w="10627" w:type="dxa"/>
            <w:gridSpan w:val="7"/>
            <w:textDirection w:val="btL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 w:val="restart"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  <w:r w:rsidRPr="00FD0AF6">
              <w:rPr>
                <w:b/>
              </w:rPr>
              <w:t>Turizm Fakültesi</w:t>
            </w: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A1C9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402" w:type="dxa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A1C9F" w:rsidRDefault="00D57709" w:rsidP="00D57709">
            <w:pPr>
              <w:rPr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A1C9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3402" w:type="dxa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A1C9F" w:rsidRDefault="00D57709" w:rsidP="00D57709">
            <w:pPr>
              <w:jc w:val="center"/>
              <w:rPr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A1C9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63.81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71.9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Akademik takvime uyum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%100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>Zamanında yapılmayan ders sayısı oranı %?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 xml:space="preserve">Yapılan sınav sayısı </w:t>
            </w:r>
          </w:p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(202</w:t>
            </w:r>
            <w:proofErr w:type="gramStart"/>
            <w:r>
              <w:rPr>
                <w:rFonts w:ascii="Times New Roman" w:hAnsi="Times New Roman"/>
                <w:sz w:val="20"/>
              </w:rPr>
              <w:t>..</w:t>
            </w:r>
            <w:proofErr w:type="gramEnd"/>
            <w:r>
              <w:rPr>
                <w:rFonts w:ascii="Times New Roman" w:hAnsi="Times New Roman"/>
                <w:sz w:val="20"/>
              </w:rPr>
              <w:t>-202..</w:t>
            </w:r>
            <w:r w:rsidRPr="00640BF1">
              <w:rPr>
                <w:rFonts w:ascii="Times New Roman" w:hAnsi="Times New Roman"/>
                <w:sz w:val="20"/>
              </w:rPr>
              <w:t xml:space="preserve"> Bahar ve </w:t>
            </w:r>
          </w:p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  <w:proofErr w:type="gramStart"/>
            <w:r>
              <w:rPr>
                <w:rFonts w:ascii="Times New Roman" w:hAnsi="Times New Roman"/>
                <w:sz w:val="20"/>
              </w:rPr>
              <w:t>..</w:t>
            </w:r>
            <w:proofErr w:type="gramEnd"/>
            <w:r w:rsidRPr="00640BF1">
              <w:rPr>
                <w:rFonts w:ascii="Times New Roman" w:hAnsi="Times New Roman"/>
                <w:sz w:val="20"/>
              </w:rPr>
              <w:t>-202</w:t>
            </w:r>
            <w:r>
              <w:rPr>
                <w:rFonts w:ascii="Times New Roman" w:hAnsi="Times New Roman"/>
                <w:sz w:val="20"/>
              </w:rPr>
              <w:t>..</w:t>
            </w:r>
            <w:r w:rsidRPr="00640BF1">
              <w:rPr>
                <w:rFonts w:ascii="Times New Roman" w:hAnsi="Times New Roman"/>
                <w:sz w:val="20"/>
              </w:rPr>
              <w:t xml:space="preserve"> Güz Dönemi)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>Öğretim elemanı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1,36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1,61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9,81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53,3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2,81</w:t>
            </w:r>
          </w:p>
        </w:tc>
        <w:tc>
          <w:tcPr>
            <w:tcW w:w="3402" w:type="dxa"/>
            <w:vAlign w:val="center"/>
          </w:tcPr>
          <w:p w:rsidR="00D57709" w:rsidRPr="002A1C9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2A1C9F">
              <w:rPr>
                <w:rFonts w:ascii="Times New Roman" w:hAnsi="Times New Roman"/>
                <w:sz w:val="20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ind w:lef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2A1C9F" w:rsidRDefault="00D57709" w:rsidP="00D577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402" w:type="dxa"/>
          </w:tcPr>
          <w:p w:rsidR="00D57709" w:rsidRPr="002A1C9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2A1C9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2A1C9F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A1C9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02" w:type="dxa"/>
          </w:tcPr>
          <w:p w:rsidR="00D57709" w:rsidRPr="002A1C9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2A1C9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2A1C9F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FD0AF6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D57709" w:rsidRPr="002A1C9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2A1C9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2A1C9F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</w:rPr>
              <w:t>Üniversite sanayi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FD0AF6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640BF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640BF1">
              <w:rPr>
                <w:rFonts w:ascii="Times New Roman" w:hAnsi="Times New Roman"/>
                <w:sz w:val="20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FD0AF6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 w:val="restart"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  <w:r w:rsidRPr="004B6B21">
              <w:rPr>
                <w:b/>
              </w:rPr>
              <w:lastRenderedPageBreak/>
              <w:t xml:space="preserve">İslami İlimler Fakültesi </w:t>
            </w:r>
          </w:p>
        </w:tc>
        <w:tc>
          <w:tcPr>
            <w:tcW w:w="3585" w:type="dxa"/>
            <w:vAlign w:val="center"/>
          </w:tcPr>
          <w:p w:rsidR="00D57709" w:rsidRPr="004B6B2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B6B2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trHeight w:val="397"/>
        </w:trPr>
        <w:tc>
          <w:tcPr>
            <w:tcW w:w="520" w:type="dxa"/>
            <w:vMerge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B6B2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3402" w:type="dxa"/>
          </w:tcPr>
          <w:p w:rsidR="00D57709" w:rsidRPr="004B6B21" w:rsidRDefault="00D57709" w:rsidP="00D57709"/>
        </w:tc>
        <w:tc>
          <w:tcPr>
            <w:tcW w:w="1134" w:type="dxa"/>
          </w:tcPr>
          <w:p w:rsidR="00D57709" w:rsidRPr="004B6B21" w:rsidRDefault="00D57709" w:rsidP="00D57709"/>
        </w:tc>
        <w:tc>
          <w:tcPr>
            <w:tcW w:w="1134" w:type="dxa"/>
          </w:tcPr>
          <w:p w:rsidR="00D57709" w:rsidRPr="004B6B21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B6B2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3402" w:type="dxa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B6B2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4B6B21">
              <w:rPr>
                <w:rFonts w:ascii="Times New Roman" w:hAnsi="Times New Roman"/>
                <w:sz w:val="20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FD77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%55</w:t>
            </w:r>
          </w:p>
        </w:tc>
        <w:tc>
          <w:tcPr>
            <w:tcW w:w="1134" w:type="dxa"/>
            <w:vAlign w:val="center"/>
          </w:tcPr>
          <w:p w:rsidR="00D57709" w:rsidRPr="00FD77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%55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4B6B21">
              <w:rPr>
                <w:rFonts w:ascii="Times New Roman" w:hAnsi="Times New Roman"/>
                <w:sz w:val="20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FD77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%95</w:t>
            </w:r>
          </w:p>
        </w:tc>
        <w:tc>
          <w:tcPr>
            <w:tcW w:w="1134" w:type="dxa"/>
            <w:vAlign w:val="center"/>
          </w:tcPr>
          <w:p w:rsidR="00D57709" w:rsidRPr="00FD77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3402" w:type="dxa"/>
            <w:vAlign w:val="center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4B6B21">
              <w:rPr>
                <w:rFonts w:ascii="Times New Roman" w:hAnsi="Times New Roman"/>
                <w:sz w:val="20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FD77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FD77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4B6B21">
              <w:rPr>
                <w:rFonts w:ascii="Times New Roman" w:hAnsi="Times New Roman"/>
                <w:sz w:val="20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FD77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FD77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402" w:type="dxa"/>
            <w:vAlign w:val="center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4B6B21">
              <w:rPr>
                <w:rFonts w:ascii="Times New Roman" w:hAnsi="Times New Roman"/>
                <w:sz w:val="20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FD77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1134" w:type="dxa"/>
            <w:vAlign w:val="center"/>
          </w:tcPr>
          <w:p w:rsidR="00D57709" w:rsidRPr="00FD77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4B6B21">
              <w:rPr>
                <w:rFonts w:ascii="Times New Roman" w:hAnsi="Times New Roman"/>
                <w:sz w:val="20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3402" w:type="dxa"/>
            <w:vAlign w:val="center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4B6B21">
              <w:rPr>
                <w:rFonts w:ascii="Times New Roman" w:hAnsi="Times New Roman"/>
                <w:sz w:val="20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ind w:left="31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4B6B21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4B6B21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4B6B21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4B6B21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B6B2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4B6B21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4B6B21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4B6B21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402" w:type="dxa"/>
          </w:tcPr>
          <w:p w:rsidR="00D57709" w:rsidRPr="002E3D67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 w:val="restart"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D0A7A">
              <w:rPr>
                <w:rFonts w:ascii="Times New Roman" w:hAnsi="Times New Roman"/>
                <w:b/>
              </w:rPr>
              <w:t>Ziraat Fakültesi</w:t>
            </w: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4B6B2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E3D67">
              <w:rPr>
                <w:rFonts w:ascii="Times New Roman" w:hAnsi="Times New Roman"/>
                <w:sz w:val="20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E3D67">
              <w:rPr>
                <w:rFonts w:ascii="Times New Roman" w:hAnsi="Times New Roman"/>
                <w:sz w:val="20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E3D67">
              <w:rPr>
                <w:rFonts w:ascii="Times New Roman" w:hAnsi="Times New Roman"/>
                <w:sz w:val="20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E3D67">
              <w:rPr>
                <w:rFonts w:ascii="Times New Roman" w:hAnsi="Times New Roman"/>
                <w:sz w:val="20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Öğrenci memnuniyeti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E3D67">
              <w:rPr>
                <w:rFonts w:ascii="Times New Roman" w:hAnsi="Times New Roman"/>
                <w:sz w:val="20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E3D67">
              <w:rPr>
                <w:rFonts w:ascii="Times New Roman" w:hAnsi="Times New Roman"/>
                <w:sz w:val="20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E3D67">
              <w:rPr>
                <w:rFonts w:ascii="Times New Roman" w:hAnsi="Times New Roman"/>
                <w:sz w:val="20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4B6B2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2E3D67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2E3D67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  <w:textDirection w:val="btLr"/>
          </w:tcPr>
          <w:p w:rsidR="00D57709" w:rsidRPr="004D0A7A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22CE8">
              <w:rPr>
                <w:rFonts w:ascii="Times New Roman" w:hAnsi="Times New Roman"/>
                <w:sz w:val="20"/>
                <w:shd w:val="clear" w:color="auto" w:fill="FFFFFF"/>
              </w:rPr>
              <w:t>Akredite olunan lisans programı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 w:val="restart"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  <w:r w:rsidRPr="00522CE8">
              <w:rPr>
                <w:b/>
              </w:rPr>
              <w:lastRenderedPageBreak/>
              <w:t>Yabancı Diller Yüksek Okulu</w:t>
            </w:r>
          </w:p>
        </w:tc>
        <w:tc>
          <w:tcPr>
            <w:tcW w:w="3585" w:type="dxa"/>
            <w:vAlign w:val="center"/>
          </w:tcPr>
          <w:p w:rsidR="00D57709" w:rsidRPr="00BC277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C277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%70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%61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%63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Yok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%100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%100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0,18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513696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0,91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5B5AC1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ind w:left="317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51369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5B5AC1" w:rsidRDefault="00D57709" w:rsidP="00D57709">
            <w:pPr>
              <w:ind w:left="31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ind w:left="317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E3D67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2E3D67" w:rsidRDefault="00D57709" w:rsidP="00D57709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385"/>
        </w:trPr>
        <w:tc>
          <w:tcPr>
            <w:tcW w:w="10627" w:type="dxa"/>
            <w:gridSpan w:val="7"/>
            <w:textDirection w:val="btL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 w:val="restart"/>
            <w:textDirection w:val="btLr"/>
          </w:tcPr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  <w:r w:rsidRPr="00F51194">
              <w:rPr>
                <w:b/>
              </w:rPr>
              <w:t>Sosyal Bilimler Meslek Yüksek Okulu</w:t>
            </w:r>
          </w:p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</w:p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51194">
              <w:rPr>
                <w:rFonts w:ascii="Times New Roman" w:hAnsi="Times New Roman"/>
                <w:sz w:val="21"/>
                <w:szCs w:val="21"/>
                <w:lang w:eastAsia="en-US"/>
              </w:rPr>
              <w:t>Mezun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F51194" w:rsidRDefault="00D57709" w:rsidP="00D577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51194">
              <w:rPr>
                <w:rFonts w:ascii="Times New Roman" w:hAnsi="Times New Roman"/>
                <w:sz w:val="21"/>
                <w:szCs w:val="21"/>
                <w:lang w:eastAsia="en-US"/>
              </w:rPr>
              <w:t>Verilen ders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F51194" w:rsidRDefault="00D57709" w:rsidP="00D577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51194">
              <w:rPr>
                <w:rFonts w:ascii="Times New Roman" w:hAnsi="Times New Roman"/>
                <w:sz w:val="21"/>
                <w:szCs w:val="21"/>
                <w:lang w:eastAsia="en-US"/>
              </w:rPr>
              <w:t>Başarı oranı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F51194">
              <w:rPr>
                <w:rFonts w:ascii="Times New Roman" w:hAnsi="Times New Roman"/>
                <w:sz w:val="20"/>
                <w:szCs w:val="19"/>
                <w:lang w:eastAsia="en-US"/>
              </w:rPr>
              <w:t>Öğrenci memnuniyet oranı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236F0E" w:rsidRDefault="00D57709" w:rsidP="00D57709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36F0E">
              <w:rPr>
                <w:rFonts w:ascii="Times New Roman" w:hAnsi="Times New Roman"/>
                <w:sz w:val="20"/>
                <w:lang w:eastAsia="en-US"/>
              </w:rPr>
              <w:t>% 77.2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236F0E" w:rsidRDefault="00D57709" w:rsidP="00D57709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36F0E">
              <w:rPr>
                <w:rFonts w:ascii="Times New Roman" w:hAnsi="Times New Roman"/>
                <w:sz w:val="20"/>
                <w:lang w:eastAsia="en-US"/>
              </w:rPr>
              <w:t>% 80</w:t>
            </w: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51194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F51194">
              <w:rPr>
                <w:rFonts w:ascii="Times New Roman" w:hAnsi="Times New Roman"/>
                <w:sz w:val="20"/>
                <w:szCs w:val="19"/>
                <w:lang w:eastAsia="en-US"/>
              </w:rPr>
              <w:t xml:space="preserve">Akademik takvime uyum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%100</w:t>
            </w: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51194">
              <w:rPr>
                <w:rFonts w:ascii="Times New Roman" w:hAnsi="Times New Roman"/>
                <w:sz w:val="21"/>
                <w:szCs w:val="21"/>
                <w:lang w:eastAsia="en-US"/>
              </w:rPr>
              <w:t>Yapılan sınav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F51194">
              <w:rPr>
                <w:rFonts w:ascii="Times New Roman" w:hAnsi="Times New Roman"/>
                <w:sz w:val="20"/>
                <w:szCs w:val="19"/>
                <w:lang w:eastAsia="en-US"/>
              </w:rPr>
              <w:t>Zamanında yapılmayan ders sayısı oranı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%2</w:t>
            </w: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51194">
              <w:rPr>
                <w:rFonts w:ascii="Times New Roman" w:hAnsi="Times New Roman"/>
                <w:sz w:val="21"/>
                <w:szCs w:val="21"/>
                <w:lang w:eastAsia="en-US"/>
              </w:rPr>
              <w:t>İptal edilen sınav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F51194">
              <w:rPr>
                <w:rFonts w:ascii="Times New Roman" w:hAnsi="Times New Roman"/>
                <w:sz w:val="20"/>
                <w:szCs w:val="19"/>
                <w:lang w:eastAsia="en-US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%5</w:t>
            </w: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51194">
              <w:rPr>
                <w:rFonts w:ascii="Times New Roman" w:hAnsi="Times New Roman"/>
                <w:sz w:val="21"/>
                <w:szCs w:val="21"/>
                <w:lang w:eastAsia="en-US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F51194">
              <w:rPr>
                <w:rFonts w:ascii="Times New Roman" w:hAnsi="Times New Roman"/>
                <w:sz w:val="20"/>
                <w:szCs w:val="19"/>
                <w:lang w:eastAsia="en-US"/>
              </w:rPr>
              <w:t>Toplam yayın sayısının öğretim elemanı sayısına oranı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10</w:t>
            </w: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51194">
              <w:rPr>
                <w:rFonts w:ascii="Times New Roman" w:hAnsi="Times New Roman"/>
                <w:sz w:val="21"/>
                <w:szCs w:val="21"/>
                <w:lang w:eastAsia="en-US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F51194">
              <w:rPr>
                <w:rFonts w:ascii="Times New Roman" w:hAnsi="Times New Roman"/>
                <w:sz w:val="20"/>
                <w:szCs w:val="19"/>
                <w:lang w:eastAsia="en-US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15</w:t>
            </w: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51194">
              <w:rPr>
                <w:rFonts w:ascii="Times New Roman" w:hAnsi="Times New Roman"/>
                <w:sz w:val="21"/>
                <w:szCs w:val="21"/>
                <w:lang w:eastAsia="en-US"/>
              </w:rPr>
              <w:t>Toplam yapılan yayın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F51194">
              <w:rPr>
                <w:rFonts w:ascii="Times New Roman" w:hAnsi="Times New Roman"/>
                <w:sz w:val="20"/>
                <w:szCs w:val="19"/>
                <w:lang w:eastAsia="en-US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5</w:t>
            </w:r>
          </w:p>
        </w:tc>
      </w:tr>
      <w:tr w:rsidR="00D57709" w:rsidRPr="00701ADF" w:rsidTr="00A2795F">
        <w:trPr>
          <w:gridAfter w:val="1"/>
          <w:wAfter w:w="833" w:type="dxa"/>
          <w:trHeight w:val="860"/>
        </w:trPr>
        <w:tc>
          <w:tcPr>
            <w:tcW w:w="520" w:type="dxa"/>
            <w:vMerge/>
            <w:textDirection w:val="btLr"/>
          </w:tcPr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51194">
              <w:rPr>
                <w:rFonts w:ascii="Times New Roman" w:hAnsi="Times New Roman"/>
                <w:sz w:val="21"/>
                <w:szCs w:val="21"/>
                <w:lang w:eastAsia="en-US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F51194" w:rsidRDefault="00D57709" w:rsidP="00D57709">
            <w:pPr>
              <w:ind w:left="31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ind w:left="317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F51194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F51194">
              <w:rPr>
                <w:rFonts w:ascii="Times New Roman" w:hAnsi="Times New Roman"/>
                <w:sz w:val="21"/>
                <w:szCs w:val="21"/>
                <w:lang w:eastAsia="en-US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F51194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F51194" w:rsidRDefault="00D57709" w:rsidP="00D57709">
            <w:pPr>
              <w:ind w:left="317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ind w:left="317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 w:val="restart"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  <w:r w:rsidRPr="00522CE8">
              <w:rPr>
                <w:b/>
              </w:rPr>
              <w:lastRenderedPageBreak/>
              <w:t>Sağlık Hizmetleri MYO</w:t>
            </w: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22CE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22CE8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22CE8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22CE8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22CE8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22CE8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22CE8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22CE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22CE8">
              <w:rPr>
                <w:rFonts w:ascii="Times New Roman" w:hAnsi="Times New Roman"/>
                <w:sz w:val="21"/>
                <w:szCs w:val="21"/>
                <w:lang w:eastAsia="en-US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57709" w:rsidRPr="00522CE8" w:rsidRDefault="00D57709" w:rsidP="00D57709"/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22CE8">
              <w:rPr>
                <w:rFonts w:ascii="Times New Roman" w:hAnsi="Times New Roman"/>
                <w:sz w:val="21"/>
                <w:szCs w:val="21"/>
                <w:lang w:eastAsia="en-US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57709" w:rsidRPr="00522CE8" w:rsidRDefault="00D57709" w:rsidP="00D57709"/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22CE8">
              <w:rPr>
                <w:rFonts w:ascii="Times New Roman" w:hAnsi="Times New Roman"/>
                <w:sz w:val="21"/>
                <w:szCs w:val="21"/>
                <w:lang w:eastAsia="en-US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57709" w:rsidRPr="00522CE8" w:rsidRDefault="00D57709" w:rsidP="00D57709"/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22CE8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522CE8">
              <w:rPr>
                <w:rFonts w:ascii="Times New Roman" w:hAnsi="Times New Roman"/>
                <w:sz w:val="20"/>
                <w:szCs w:val="19"/>
                <w:lang w:eastAsia="en-US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22CE8">
              <w:rPr>
                <w:rFonts w:ascii="Times New Roman" w:hAnsi="Times New Roman"/>
                <w:sz w:val="21"/>
                <w:szCs w:val="21"/>
                <w:lang w:eastAsia="en-US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522CE8">
              <w:rPr>
                <w:rFonts w:ascii="Times New Roman" w:hAnsi="Times New Roman"/>
                <w:sz w:val="20"/>
                <w:szCs w:val="19"/>
                <w:lang w:eastAsia="en-US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22CE8">
              <w:rPr>
                <w:rFonts w:ascii="Times New Roman" w:hAnsi="Times New Roman"/>
                <w:sz w:val="21"/>
                <w:szCs w:val="21"/>
                <w:lang w:eastAsia="en-US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522CE8">
              <w:rPr>
                <w:rFonts w:ascii="Times New Roman" w:hAnsi="Times New Roman"/>
                <w:sz w:val="20"/>
                <w:szCs w:val="19"/>
                <w:lang w:eastAsia="en-US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22CE8">
              <w:rPr>
                <w:rFonts w:ascii="Times New Roman" w:hAnsi="Times New Roman"/>
                <w:sz w:val="21"/>
                <w:szCs w:val="21"/>
                <w:lang w:eastAsia="en-US"/>
              </w:rPr>
              <w:t>Öğrenci memnuniyeti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522CE8">
              <w:rPr>
                <w:rFonts w:ascii="Times New Roman" w:hAnsi="Times New Roman"/>
                <w:sz w:val="20"/>
                <w:szCs w:val="19"/>
                <w:lang w:eastAsia="en-US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22CE8">
              <w:rPr>
                <w:rFonts w:ascii="Times New Roman" w:hAnsi="Times New Roman"/>
                <w:sz w:val="21"/>
                <w:szCs w:val="21"/>
                <w:lang w:eastAsia="en-US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522CE8">
              <w:rPr>
                <w:rFonts w:ascii="Times New Roman" w:hAnsi="Times New Roman"/>
                <w:sz w:val="20"/>
                <w:szCs w:val="19"/>
                <w:lang w:eastAsia="en-US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22CE8">
              <w:rPr>
                <w:rFonts w:ascii="Times New Roman" w:hAnsi="Times New Roman"/>
                <w:sz w:val="21"/>
                <w:szCs w:val="21"/>
                <w:lang w:eastAsia="en-US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522CE8">
              <w:rPr>
                <w:rFonts w:ascii="Times New Roman" w:hAnsi="Times New Roman"/>
                <w:sz w:val="20"/>
                <w:szCs w:val="19"/>
                <w:lang w:eastAsia="en-US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22CE8">
              <w:rPr>
                <w:rFonts w:ascii="Times New Roman" w:hAnsi="Times New Roman"/>
                <w:sz w:val="21"/>
                <w:szCs w:val="21"/>
                <w:lang w:eastAsia="en-US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522CE8">
              <w:rPr>
                <w:rFonts w:ascii="Times New Roman" w:hAnsi="Times New Roman"/>
                <w:sz w:val="20"/>
                <w:szCs w:val="19"/>
                <w:lang w:eastAsia="en-US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22CE8">
              <w:rPr>
                <w:rFonts w:ascii="Times New Roman" w:hAnsi="Times New Roman"/>
                <w:sz w:val="21"/>
                <w:szCs w:val="21"/>
                <w:lang w:eastAsia="en-US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57709" w:rsidRPr="00522CE8" w:rsidRDefault="00D57709" w:rsidP="00D57709"/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22C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22CE8" w:rsidRDefault="00D57709" w:rsidP="00D57709">
            <w:pPr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22CE8">
              <w:rPr>
                <w:rFonts w:ascii="Times New Roman" w:hAnsi="Times New Roman"/>
                <w:sz w:val="21"/>
                <w:szCs w:val="21"/>
                <w:lang w:eastAsia="en-US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22C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57709" w:rsidRPr="00522CE8" w:rsidRDefault="00D57709" w:rsidP="00D57709"/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85"/>
        </w:trPr>
        <w:tc>
          <w:tcPr>
            <w:tcW w:w="10627" w:type="dxa"/>
            <w:gridSpan w:val="7"/>
            <w:textDirection w:val="btL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 w:val="restart"/>
            <w:textDirection w:val="btLr"/>
          </w:tcPr>
          <w:p w:rsidR="00D57709" w:rsidRPr="00E14948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E14948">
              <w:rPr>
                <w:b/>
                <w:color w:val="000000" w:themeColor="text1"/>
              </w:rPr>
              <w:t>Teknik Bilimler Meslek Yüksek Okulu</w:t>
            </w:r>
          </w:p>
        </w:tc>
        <w:tc>
          <w:tcPr>
            <w:tcW w:w="3585" w:type="dxa"/>
            <w:vAlign w:val="center"/>
          </w:tcPr>
          <w:p w:rsidR="00D57709" w:rsidRPr="00E14948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14948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193</w:t>
            </w:r>
          </w:p>
        </w:tc>
        <w:tc>
          <w:tcPr>
            <w:tcW w:w="3402" w:type="dxa"/>
          </w:tcPr>
          <w:p w:rsidR="00D57709" w:rsidRPr="00E14948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E14948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E14948" w:rsidRDefault="00D57709" w:rsidP="00D57709">
            <w:pPr>
              <w:rPr>
                <w:color w:val="000000" w:themeColor="text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14948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E14948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14948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378</w:t>
            </w:r>
          </w:p>
        </w:tc>
        <w:tc>
          <w:tcPr>
            <w:tcW w:w="3402" w:type="dxa"/>
          </w:tcPr>
          <w:p w:rsidR="00D57709" w:rsidRPr="00E14948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E14948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E14948" w:rsidRDefault="00D57709" w:rsidP="00D57709">
            <w:pPr>
              <w:rPr>
                <w:color w:val="000000" w:themeColor="text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14948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E14948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1494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  <w:szCs w:val="19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0"/>
                <w:szCs w:val="19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14948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14948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%100</w:t>
            </w:r>
          </w:p>
        </w:tc>
        <w:tc>
          <w:tcPr>
            <w:tcW w:w="3402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  <w:szCs w:val="19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0"/>
                <w:szCs w:val="19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14948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14948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1148</w:t>
            </w:r>
          </w:p>
        </w:tc>
        <w:tc>
          <w:tcPr>
            <w:tcW w:w="3402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  <w:szCs w:val="19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0"/>
                <w:szCs w:val="19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14948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14948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  <w:szCs w:val="19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0"/>
                <w:szCs w:val="19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78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14948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14948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3402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  <w:szCs w:val="19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0"/>
                <w:szCs w:val="19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93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14948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14948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402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  <w:szCs w:val="19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0"/>
                <w:szCs w:val="19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14948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14948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3402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  <w:szCs w:val="19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0"/>
                <w:szCs w:val="19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ind w:left="31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6225DB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25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14948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14948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D57709" w:rsidRPr="00E14948" w:rsidRDefault="00D57709" w:rsidP="00D57709">
            <w:pPr>
              <w:ind w:left="31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57709" w:rsidRPr="006225DB" w:rsidRDefault="00D57709" w:rsidP="00D57709">
            <w:pPr>
              <w:ind w:left="317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7709" w:rsidRPr="006225DB" w:rsidRDefault="00D57709" w:rsidP="00D5770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14948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1494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E14948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D57709" w:rsidRPr="00E14948" w:rsidRDefault="00D57709" w:rsidP="00D57709">
            <w:pPr>
              <w:ind w:left="31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57709" w:rsidRPr="00E14948" w:rsidRDefault="00D57709" w:rsidP="00D57709">
            <w:pPr>
              <w:ind w:left="31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D57709" w:rsidRPr="00E14948" w:rsidRDefault="00D57709" w:rsidP="00D57709">
            <w:pPr>
              <w:rPr>
                <w:color w:val="000000" w:themeColor="text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E14948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E14948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57709" w:rsidRPr="00E14948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D57709" w:rsidRPr="00E14948" w:rsidRDefault="00D57709" w:rsidP="00D577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E14948" w:rsidRDefault="00D57709" w:rsidP="00D577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57709" w:rsidRPr="00E14948" w:rsidRDefault="00D57709" w:rsidP="00D57709">
            <w:pPr>
              <w:rPr>
                <w:color w:val="000000" w:themeColor="text1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 w:val="restart"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  <w:r w:rsidRPr="00B978B6">
              <w:rPr>
                <w:b/>
              </w:rPr>
              <w:lastRenderedPageBreak/>
              <w:t>Gölbaşı Meslek Yüksek Okulu</w:t>
            </w:r>
          </w:p>
        </w:tc>
        <w:tc>
          <w:tcPr>
            <w:tcW w:w="3585" w:type="dxa"/>
            <w:vAlign w:val="center"/>
          </w:tcPr>
          <w:p w:rsidR="00D57709" w:rsidRPr="00BC277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C277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</w:p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 60,02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</w:p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%70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%0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%10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27,88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11,12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%5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57709" w:rsidRPr="00701A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7709" w:rsidRPr="00701ADF" w:rsidRDefault="00D57709" w:rsidP="00D577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 w:val="restart"/>
            <w:textDirection w:val="btLr"/>
          </w:tcPr>
          <w:p w:rsidR="00D57709" w:rsidRPr="005B5AC1" w:rsidRDefault="00D57709" w:rsidP="00D57709">
            <w:pPr>
              <w:ind w:left="113" w:right="113"/>
              <w:jc w:val="center"/>
              <w:rPr>
                <w:b/>
              </w:rPr>
            </w:pPr>
            <w:r w:rsidRPr="005B5AC1">
              <w:rPr>
                <w:b/>
              </w:rPr>
              <w:t>Besni Meslek Yüksek Okulu</w:t>
            </w:r>
          </w:p>
          <w:p w:rsidR="00D57709" w:rsidRPr="005B5AC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C9681E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125</w:t>
            </w: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B5AC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C9681E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B5AC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C9681E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------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%</w:t>
            </w:r>
            <w:r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%</w:t>
            </w:r>
            <w:r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B5AC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 xml:space="preserve">Zamanında verilmeyen ders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------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 xml:space="preserve">Akademik takvime uyum % </w:t>
            </w:r>
          </w:p>
        </w:tc>
        <w:tc>
          <w:tcPr>
            <w:tcW w:w="1134" w:type="dxa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%100</w:t>
            </w:r>
          </w:p>
        </w:tc>
        <w:tc>
          <w:tcPr>
            <w:tcW w:w="1134" w:type="dxa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%100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B5AC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390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------</w:t>
            </w:r>
          </w:p>
        </w:tc>
        <w:tc>
          <w:tcPr>
            <w:tcW w:w="1134" w:type="dxa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------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B5AC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%33</w:t>
            </w:r>
          </w:p>
        </w:tc>
        <w:tc>
          <w:tcPr>
            <w:tcW w:w="1134" w:type="dxa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%50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B5AC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1,64</w:t>
            </w:r>
          </w:p>
        </w:tc>
        <w:tc>
          <w:tcPr>
            <w:tcW w:w="1134" w:type="dxa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B5AC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Uluslararası işbirliğiyle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--------</w:t>
            </w:r>
          </w:p>
        </w:tc>
        <w:tc>
          <w:tcPr>
            <w:tcW w:w="1134" w:type="dxa"/>
            <w:vAlign w:val="center"/>
          </w:tcPr>
          <w:p w:rsidR="00D57709" w:rsidRPr="00C9681E" w:rsidRDefault="00D57709" w:rsidP="00D57709">
            <w:pPr>
              <w:jc w:val="center"/>
              <w:rPr>
                <w:sz w:val="21"/>
                <w:szCs w:val="21"/>
              </w:rPr>
            </w:pPr>
            <w:r w:rsidRPr="00C9681E">
              <w:rPr>
                <w:sz w:val="21"/>
                <w:szCs w:val="21"/>
              </w:rPr>
              <w:t>--------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B5AC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--------</w:t>
            </w:r>
          </w:p>
        </w:tc>
        <w:tc>
          <w:tcPr>
            <w:tcW w:w="1134" w:type="dxa"/>
            <w:vAlign w:val="center"/>
          </w:tcPr>
          <w:p w:rsidR="00D57709" w:rsidRPr="00C9681E" w:rsidRDefault="00D57709" w:rsidP="00D57709">
            <w:pPr>
              <w:jc w:val="center"/>
              <w:rPr>
                <w:sz w:val="21"/>
                <w:szCs w:val="21"/>
              </w:rPr>
            </w:pPr>
            <w:r w:rsidRPr="00C9681E">
              <w:rPr>
                <w:sz w:val="21"/>
                <w:szCs w:val="21"/>
              </w:rPr>
              <w:t>-------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</w:tcPr>
          <w:p w:rsidR="00D57709" w:rsidRPr="005B5AC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9681E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3402" w:type="dxa"/>
          </w:tcPr>
          <w:p w:rsidR="00D57709" w:rsidRPr="005B5AC1" w:rsidRDefault="00D57709" w:rsidP="00D57709">
            <w:pPr>
              <w:ind w:left="31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vMerge/>
            <w:textDirection w:val="btLr"/>
          </w:tcPr>
          <w:p w:rsidR="00D57709" w:rsidRPr="005B5AC1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57709" w:rsidRPr="00C9681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D57709" w:rsidRPr="005B5AC1" w:rsidRDefault="00D57709" w:rsidP="00D57709">
            <w:pPr>
              <w:ind w:left="31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520" w:type="dxa"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CF07D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F07D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 w:val="restart"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  <w:proofErr w:type="gramStart"/>
            <w:r w:rsidRPr="00855638">
              <w:rPr>
                <w:b/>
              </w:rPr>
              <w:t>Kahta</w:t>
            </w:r>
            <w:proofErr w:type="gramEnd"/>
            <w:r w:rsidRPr="00855638">
              <w:rPr>
                <w:b/>
              </w:rPr>
              <w:t xml:space="preserve"> MYO</w:t>
            </w:r>
          </w:p>
        </w:tc>
        <w:tc>
          <w:tcPr>
            <w:tcW w:w="3585" w:type="dxa"/>
          </w:tcPr>
          <w:p w:rsidR="00D57709" w:rsidRPr="00907703" w:rsidRDefault="00D57709" w:rsidP="00D57709">
            <w:pPr>
              <w:pStyle w:val="TableParagraph"/>
              <w:spacing w:before="71"/>
              <w:rPr>
                <w:sz w:val="20"/>
                <w:szCs w:val="20"/>
              </w:rPr>
            </w:pPr>
            <w:r w:rsidRPr="00907703">
              <w:rPr>
                <w:sz w:val="20"/>
                <w:szCs w:val="20"/>
              </w:rPr>
              <w:t>Mezun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</w:tcPr>
          <w:p w:rsidR="00D57709" w:rsidRPr="00907703" w:rsidRDefault="00D57709" w:rsidP="00D57709">
            <w:pPr>
              <w:pStyle w:val="TableParagraph"/>
              <w:spacing w:before="89"/>
              <w:rPr>
                <w:sz w:val="20"/>
                <w:szCs w:val="20"/>
              </w:rPr>
            </w:pPr>
            <w:r w:rsidRPr="00907703">
              <w:rPr>
                <w:sz w:val="20"/>
                <w:szCs w:val="20"/>
              </w:rPr>
              <w:t>Verilen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</w:tcPr>
          <w:p w:rsidR="00D57709" w:rsidRPr="00907703" w:rsidRDefault="00D57709" w:rsidP="00D57709">
            <w:pPr>
              <w:pStyle w:val="TableParagraph"/>
              <w:spacing w:before="89"/>
              <w:rPr>
                <w:sz w:val="20"/>
                <w:szCs w:val="20"/>
              </w:rPr>
            </w:pPr>
            <w:r w:rsidRPr="00907703">
              <w:rPr>
                <w:sz w:val="20"/>
                <w:szCs w:val="20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53,3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pStyle w:val="TableParagraph"/>
              <w:spacing w:before="95"/>
              <w:rPr>
                <w:sz w:val="21"/>
                <w:szCs w:val="21"/>
              </w:rPr>
            </w:pPr>
            <w:r w:rsidRPr="00B7559E">
              <w:rPr>
                <w:sz w:val="21"/>
                <w:szCs w:val="21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1134" w:type="dxa"/>
            <w:vAlign w:val="center"/>
          </w:tcPr>
          <w:p w:rsidR="00D57709" w:rsidRPr="007D36FC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85,00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</w:tcPr>
          <w:p w:rsidR="00D57709" w:rsidRPr="00907703" w:rsidRDefault="00D57709" w:rsidP="00D57709">
            <w:pPr>
              <w:pStyle w:val="TableParagraph"/>
              <w:spacing w:before="89"/>
              <w:rPr>
                <w:sz w:val="20"/>
                <w:szCs w:val="20"/>
              </w:rPr>
            </w:pPr>
            <w:r w:rsidRPr="00907703">
              <w:rPr>
                <w:sz w:val="20"/>
                <w:szCs w:val="20"/>
              </w:rPr>
              <w:t>Zamanında verilmeyen ders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pStyle w:val="TableParagraph"/>
              <w:spacing w:before="95"/>
              <w:rPr>
                <w:sz w:val="21"/>
                <w:szCs w:val="21"/>
              </w:rPr>
            </w:pPr>
            <w:r w:rsidRPr="00B7559E">
              <w:rPr>
                <w:sz w:val="21"/>
                <w:szCs w:val="21"/>
              </w:rPr>
              <w:t>Akademik takvime uyum %</w:t>
            </w:r>
          </w:p>
        </w:tc>
        <w:tc>
          <w:tcPr>
            <w:tcW w:w="1134" w:type="dxa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D57709" w:rsidRPr="007D36FC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</w:tcPr>
          <w:p w:rsidR="00D57709" w:rsidRPr="00907703" w:rsidRDefault="00D57709" w:rsidP="00D57709">
            <w:pPr>
              <w:pStyle w:val="TableParagraph"/>
              <w:spacing w:before="109"/>
              <w:rPr>
                <w:sz w:val="20"/>
                <w:szCs w:val="20"/>
              </w:rPr>
            </w:pPr>
            <w:r w:rsidRPr="00907703">
              <w:rPr>
                <w:sz w:val="20"/>
                <w:szCs w:val="20"/>
              </w:rPr>
              <w:t>Yapılan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pStyle w:val="TableParagraph"/>
              <w:spacing w:line="230" w:lineRule="atLeast"/>
              <w:ind w:right="467"/>
              <w:rPr>
                <w:sz w:val="21"/>
                <w:szCs w:val="21"/>
              </w:rPr>
            </w:pPr>
            <w:r w:rsidRPr="00B7559E">
              <w:rPr>
                <w:sz w:val="21"/>
                <w:szCs w:val="21"/>
              </w:rPr>
              <w:t>Zamanında yapılmayan ders sayısı oranı %</w:t>
            </w:r>
          </w:p>
        </w:tc>
        <w:tc>
          <w:tcPr>
            <w:tcW w:w="1134" w:type="dxa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---------</w:t>
            </w:r>
          </w:p>
        </w:tc>
        <w:tc>
          <w:tcPr>
            <w:tcW w:w="1134" w:type="dxa"/>
            <w:vAlign w:val="center"/>
          </w:tcPr>
          <w:p w:rsidR="00D57709" w:rsidRPr="007D36FC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--------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</w:tcPr>
          <w:p w:rsidR="00D57709" w:rsidRPr="00907703" w:rsidRDefault="00D57709" w:rsidP="00D5770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D57709" w:rsidRPr="00907703" w:rsidRDefault="00D57709" w:rsidP="00D57709">
            <w:pPr>
              <w:pStyle w:val="TableParagraph"/>
              <w:rPr>
                <w:sz w:val="20"/>
                <w:szCs w:val="20"/>
              </w:rPr>
            </w:pPr>
            <w:r w:rsidRPr="00907703">
              <w:rPr>
                <w:sz w:val="20"/>
                <w:szCs w:val="20"/>
              </w:rPr>
              <w:t>İptal edilen sınav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------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pStyle w:val="TableParagraph"/>
              <w:spacing w:line="230" w:lineRule="atLeast"/>
              <w:ind w:right="139"/>
              <w:rPr>
                <w:sz w:val="21"/>
                <w:szCs w:val="21"/>
              </w:rPr>
            </w:pPr>
            <w:r w:rsidRPr="00B7559E">
              <w:rPr>
                <w:sz w:val="21"/>
                <w:szCs w:val="21"/>
              </w:rPr>
              <w:t>Öğretim üyesi başına düşen SCI, SSCI ve A&amp;HCI endeksli yıllık yayın sayısına oranı %</w:t>
            </w:r>
          </w:p>
        </w:tc>
        <w:tc>
          <w:tcPr>
            <w:tcW w:w="1134" w:type="dxa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0,069</w:t>
            </w:r>
          </w:p>
        </w:tc>
        <w:tc>
          <w:tcPr>
            <w:tcW w:w="1134" w:type="dxa"/>
            <w:vAlign w:val="center"/>
          </w:tcPr>
          <w:p w:rsidR="00D57709" w:rsidRPr="007D36FC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</w:tcPr>
          <w:p w:rsidR="00D57709" w:rsidRPr="00907703" w:rsidRDefault="00D57709" w:rsidP="00D57709">
            <w:pPr>
              <w:pStyle w:val="TableParagraph"/>
              <w:spacing w:before="109"/>
              <w:rPr>
                <w:sz w:val="20"/>
                <w:szCs w:val="20"/>
              </w:rPr>
            </w:pPr>
            <w:r w:rsidRPr="00907703">
              <w:rPr>
                <w:sz w:val="20"/>
                <w:szCs w:val="20"/>
              </w:rPr>
              <w:t>Öğrenci memnuniyeti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pStyle w:val="TableParagraph"/>
              <w:spacing w:line="230" w:lineRule="atLeast"/>
              <w:ind w:right="689"/>
              <w:rPr>
                <w:sz w:val="21"/>
                <w:szCs w:val="21"/>
              </w:rPr>
            </w:pPr>
            <w:r w:rsidRPr="00B7559E">
              <w:rPr>
                <w:sz w:val="21"/>
                <w:szCs w:val="21"/>
              </w:rPr>
              <w:t>Toplam yayın sayısının öğretim elemanı sayısına oranı %</w:t>
            </w:r>
          </w:p>
        </w:tc>
        <w:tc>
          <w:tcPr>
            <w:tcW w:w="1134" w:type="dxa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134" w:type="dxa"/>
            <w:vAlign w:val="center"/>
          </w:tcPr>
          <w:p w:rsidR="00D57709" w:rsidRPr="007D36FC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</w:tcPr>
          <w:p w:rsidR="00D57709" w:rsidRPr="00907703" w:rsidRDefault="00D57709" w:rsidP="00D57709">
            <w:pPr>
              <w:pStyle w:val="TableParagraph"/>
              <w:spacing w:before="103"/>
              <w:ind w:right="591"/>
              <w:rPr>
                <w:sz w:val="20"/>
                <w:szCs w:val="20"/>
              </w:rPr>
            </w:pPr>
            <w:r w:rsidRPr="00907703">
              <w:rPr>
                <w:sz w:val="20"/>
                <w:szCs w:val="20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30,83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pStyle w:val="TableParagraph"/>
              <w:ind w:right="223"/>
              <w:rPr>
                <w:sz w:val="21"/>
                <w:szCs w:val="21"/>
              </w:rPr>
            </w:pPr>
            <w:r w:rsidRPr="00B7559E">
              <w:rPr>
                <w:sz w:val="21"/>
                <w:szCs w:val="21"/>
              </w:rPr>
              <w:t>Uluslararası işbirliğiyle yapılan yayın sayısının toplam yayın sayısına oranı</w:t>
            </w:r>
          </w:p>
          <w:p w:rsidR="00D57709" w:rsidRPr="00B7559E" w:rsidRDefault="00D57709" w:rsidP="00D57709">
            <w:pPr>
              <w:pStyle w:val="TableParagraph"/>
              <w:spacing w:line="210" w:lineRule="exact"/>
              <w:ind w:left="107"/>
              <w:rPr>
                <w:sz w:val="21"/>
                <w:szCs w:val="21"/>
              </w:rPr>
            </w:pPr>
            <w:r w:rsidRPr="00B7559E">
              <w:rPr>
                <w:sz w:val="21"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</w:p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------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</w:p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</w:tcPr>
          <w:p w:rsidR="00D57709" w:rsidRPr="00907703" w:rsidRDefault="00D57709" w:rsidP="00D57709">
            <w:pPr>
              <w:pStyle w:val="TableParagraph"/>
              <w:spacing w:before="103"/>
              <w:ind w:right="591"/>
              <w:rPr>
                <w:sz w:val="20"/>
                <w:szCs w:val="20"/>
              </w:rPr>
            </w:pPr>
            <w:r w:rsidRPr="00907703">
              <w:rPr>
                <w:sz w:val="20"/>
                <w:szCs w:val="20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12,03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pStyle w:val="TableParagraph"/>
              <w:spacing w:line="230" w:lineRule="atLeast"/>
              <w:ind w:right="252"/>
              <w:rPr>
                <w:sz w:val="21"/>
                <w:szCs w:val="21"/>
              </w:rPr>
            </w:pPr>
            <w:r w:rsidRPr="00B7559E">
              <w:rPr>
                <w:sz w:val="21"/>
                <w:szCs w:val="21"/>
              </w:rPr>
              <w:t>Üniversite sanayi iş birliği ile yapılan yayın sayısının toplam yayın sayısına oranı %</w:t>
            </w:r>
          </w:p>
        </w:tc>
        <w:tc>
          <w:tcPr>
            <w:tcW w:w="1134" w:type="dxa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</w:p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</w:p>
          <w:p w:rsidR="00D57709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-------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</w:tcPr>
          <w:p w:rsidR="00D57709" w:rsidRPr="00907703" w:rsidRDefault="00D57709" w:rsidP="00D57709">
            <w:pPr>
              <w:pStyle w:val="TableParagraph"/>
              <w:spacing w:before="89"/>
              <w:rPr>
                <w:sz w:val="20"/>
                <w:szCs w:val="20"/>
              </w:rPr>
            </w:pPr>
            <w:r w:rsidRPr="00907703">
              <w:rPr>
                <w:sz w:val="20"/>
                <w:szCs w:val="20"/>
              </w:rPr>
              <w:t>Toplam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</w:tcPr>
          <w:p w:rsidR="00D57709" w:rsidRPr="00907703" w:rsidRDefault="00D57709" w:rsidP="00D57709">
            <w:pPr>
              <w:pStyle w:val="TableParagraph"/>
              <w:spacing w:line="240" w:lineRule="atLeast"/>
              <w:ind w:right="415"/>
              <w:rPr>
                <w:sz w:val="20"/>
                <w:szCs w:val="20"/>
              </w:rPr>
            </w:pPr>
            <w:r w:rsidRPr="00907703">
              <w:rPr>
                <w:sz w:val="20"/>
                <w:szCs w:val="20"/>
              </w:rPr>
              <w:t>SCI, SSCI ve A&amp;HCI endeksli yıllık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pStyle w:val="TableParagrap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</w:tcPr>
          <w:p w:rsidR="00D57709" w:rsidRPr="00907703" w:rsidRDefault="00D57709" w:rsidP="00D57709">
            <w:pPr>
              <w:pStyle w:val="TableParagraph"/>
              <w:spacing w:line="240" w:lineRule="atLeast"/>
              <w:ind w:right="293"/>
              <w:rPr>
                <w:sz w:val="20"/>
                <w:szCs w:val="20"/>
              </w:rPr>
            </w:pPr>
            <w:r w:rsidRPr="00907703">
              <w:rPr>
                <w:sz w:val="20"/>
                <w:szCs w:val="20"/>
              </w:rPr>
              <w:t>Uluslararası iş birliği ile yapılan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A3224A" w:rsidRDefault="00D57709" w:rsidP="00D577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------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pStyle w:val="TableParagraph"/>
              <w:rPr>
                <w:color w:val="FF0000"/>
                <w:sz w:val="20"/>
                <w:szCs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73"/>
        </w:trPr>
        <w:tc>
          <w:tcPr>
            <w:tcW w:w="10627" w:type="dxa"/>
            <w:gridSpan w:val="7"/>
            <w:textDirection w:val="btLr"/>
          </w:tcPr>
          <w:p w:rsidR="00D57709" w:rsidRPr="00B7559E" w:rsidRDefault="00D57709" w:rsidP="00D57709">
            <w:pPr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 w:val="restart"/>
            <w:textDirection w:val="btLr"/>
          </w:tcPr>
          <w:p w:rsidR="00D57709" w:rsidRPr="009E66F4" w:rsidRDefault="00D57709" w:rsidP="00D57709">
            <w:pPr>
              <w:ind w:left="113" w:right="113"/>
              <w:jc w:val="center"/>
              <w:rPr>
                <w:b/>
              </w:rPr>
            </w:pPr>
            <w:r w:rsidRPr="009E66F4">
              <w:rPr>
                <w:b/>
              </w:rPr>
              <w:t>Sürekli Eğitim Merkezi</w:t>
            </w:r>
          </w:p>
        </w:tc>
        <w:tc>
          <w:tcPr>
            <w:tcW w:w="3585" w:type="dxa"/>
            <w:vAlign w:val="center"/>
          </w:tcPr>
          <w:p w:rsidR="00D57709" w:rsidRPr="009E66F4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E66F4">
              <w:rPr>
                <w:rFonts w:ascii="Times New Roman" w:hAnsi="Times New Roman"/>
                <w:sz w:val="21"/>
                <w:szCs w:val="21"/>
              </w:rPr>
              <w:t>Açılan program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E66F4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D57709" w:rsidRPr="009E66F4" w:rsidRDefault="00D57709" w:rsidP="00D5770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D57709" w:rsidRPr="009E66F4" w:rsidRDefault="00D57709" w:rsidP="00D57709"/>
        </w:tc>
        <w:tc>
          <w:tcPr>
            <w:tcW w:w="3585" w:type="dxa"/>
            <w:vAlign w:val="center"/>
          </w:tcPr>
          <w:p w:rsidR="00D57709" w:rsidRPr="009E66F4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E66F4">
              <w:rPr>
                <w:rFonts w:ascii="Times New Roman" w:hAnsi="Times New Roman"/>
                <w:sz w:val="21"/>
                <w:szCs w:val="21"/>
              </w:rPr>
              <w:t>Açılamayan program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E66F4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9E66F4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E66F4">
              <w:rPr>
                <w:rFonts w:ascii="Times New Roman" w:hAnsi="Times New Roman"/>
                <w:sz w:val="21"/>
                <w:szCs w:val="21"/>
              </w:rPr>
              <w:t>Paydaş memnuniyeti oranı %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D57709" w:rsidRPr="009E66F4" w:rsidRDefault="00D57709" w:rsidP="00D57709"/>
        </w:tc>
        <w:tc>
          <w:tcPr>
            <w:tcW w:w="3585" w:type="dxa"/>
            <w:vAlign w:val="center"/>
          </w:tcPr>
          <w:p w:rsidR="00D57709" w:rsidRPr="009E66F4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E66F4">
              <w:rPr>
                <w:rFonts w:ascii="Times New Roman" w:hAnsi="Times New Roman"/>
                <w:sz w:val="21"/>
                <w:szCs w:val="21"/>
              </w:rPr>
              <w:t>Programın türü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E66F4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9E66F4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E66F4">
              <w:rPr>
                <w:rFonts w:ascii="Times New Roman" w:hAnsi="Times New Roman"/>
                <w:sz w:val="21"/>
                <w:szCs w:val="21"/>
              </w:rPr>
              <w:t xml:space="preserve">Programa uyum oranı % 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D57709" w:rsidRPr="009E66F4" w:rsidRDefault="00D57709" w:rsidP="00D57709"/>
        </w:tc>
        <w:tc>
          <w:tcPr>
            <w:tcW w:w="3585" w:type="dxa"/>
            <w:vAlign w:val="center"/>
          </w:tcPr>
          <w:p w:rsidR="00D57709" w:rsidRPr="009E66F4" w:rsidRDefault="00D57709" w:rsidP="00D57709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9E66F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Yıllık Eğitim Saati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E66F4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9E66F4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E66F4">
              <w:rPr>
                <w:rFonts w:ascii="Times New Roman" w:hAnsi="Times New Roman"/>
                <w:sz w:val="21"/>
                <w:szCs w:val="21"/>
              </w:rPr>
              <w:t>Onaylanan/ Açılamayan program oranı %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D57709" w:rsidRPr="009E66F4" w:rsidRDefault="00D57709" w:rsidP="00D57709"/>
        </w:tc>
        <w:tc>
          <w:tcPr>
            <w:tcW w:w="3585" w:type="dxa"/>
            <w:vAlign w:val="center"/>
          </w:tcPr>
          <w:p w:rsidR="00D57709" w:rsidRPr="009E66F4" w:rsidRDefault="00D57709" w:rsidP="00D57709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9E66F4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Yıllık Eğitim Alan Kişi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E66F4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Yanlış yazılan sertifika/katılım belgesinin, yazılan toplam sertifika/katılım belgesine oranı %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D57709" w:rsidRPr="009E66F4" w:rsidRDefault="00D57709" w:rsidP="00D57709"/>
        </w:tc>
        <w:tc>
          <w:tcPr>
            <w:tcW w:w="3585" w:type="dxa"/>
            <w:vAlign w:val="center"/>
          </w:tcPr>
          <w:p w:rsidR="00D57709" w:rsidRPr="009E66F4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E66F4">
              <w:rPr>
                <w:rFonts w:ascii="Times New Roman" w:hAnsi="Times New Roman"/>
                <w:sz w:val="21"/>
                <w:szCs w:val="21"/>
              </w:rPr>
              <w:t>Verilen sertifika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E66F4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9E66F4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Verilen katılım belgesi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Katılan kursiyer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B5AC1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5B5AC1">
              <w:rPr>
                <w:rFonts w:ascii="Times New Roman" w:hAnsi="Times New Roman"/>
                <w:sz w:val="21"/>
                <w:szCs w:val="21"/>
              </w:rPr>
              <w:t>Kursiyer memnuniyeti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B5AC1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5B5AC1" w:rsidRDefault="00D57709" w:rsidP="00D5770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CF07D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F07D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 w:val="restart"/>
            <w:textDirection w:val="btLr"/>
            <w:vAlign w:val="cente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  <w:r w:rsidRPr="00B60EC5">
              <w:rPr>
                <w:b/>
              </w:rPr>
              <w:t>TÖMER</w:t>
            </w: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 xml:space="preserve">Açılan program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Açılamayan program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422"/>
              </w:tabs>
              <w:spacing w:line="219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Yapılan sınav</w:t>
            </w:r>
            <w:r w:rsidRPr="00B7559E">
              <w:rPr>
                <w:rFonts w:ascii="Times New Roman" w:hAnsi="Times New Roman"/>
                <w:spacing w:val="-1"/>
                <w:sz w:val="21"/>
                <w:szCs w:val="21"/>
              </w:rPr>
              <w:t xml:space="preserve">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422"/>
              </w:tabs>
              <w:spacing w:line="219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5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Paydaş memnuniyeti oranı %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5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422"/>
              </w:tabs>
              <w:spacing w:line="219" w:lineRule="exact"/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eastAsia="Times New Roman" w:hAnsi="Times New Roman"/>
                <w:sz w:val="21"/>
                <w:szCs w:val="21"/>
              </w:rPr>
              <w:t>Başarı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422"/>
              </w:tabs>
              <w:spacing w:line="219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7559E">
              <w:rPr>
                <w:rFonts w:ascii="Times New Roman" w:eastAsia="Times New Roman" w:hAnsi="Times New Roman"/>
                <w:sz w:val="21"/>
                <w:szCs w:val="21"/>
              </w:rPr>
              <w:t xml:space="preserve">Programa uyum oranı % 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4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4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 xml:space="preserve">Programın türü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7559E">
              <w:rPr>
                <w:rFonts w:ascii="Times New Roman" w:eastAsia="Times New Roman" w:hAnsi="Times New Roman"/>
                <w:sz w:val="21"/>
                <w:szCs w:val="21"/>
              </w:rPr>
              <w:t>Onaylanan/ Açılamayan program oranı %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4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4" w:lineRule="exact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 xml:space="preserve">Verilen sertifika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Yanlış yazılan sertifika/katılım belgesinin, yazılan toplam sertifika/katılım belgesine oranı %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 xml:space="preserve">Verilen katılım belgesi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5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5" w:lineRule="exact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 xml:space="preserve">Katılan kursiyer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 xml:space="preserve">Katılmayan kursiyer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widowControl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widowControl w:val="0"/>
              <w:tabs>
                <w:tab w:val="left" w:pos="278"/>
              </w:tabs>
              <w:spacing w:line="244" w:lineRule="exact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Kursiyer memnuniyeti oranı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809"/>
        </w:trPr>
        <w:tc>
          <w:tcPr>
            <w:tcW w:w="10627" w:type="dxa"/>
            <w:gridSpan w:val="7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 w:val="restart"/>
            <w:textDirection w:val="btLr"/>
            <w:vAlign w:val="center"/>
          </w:tcPr>
          <w:p w:rsidR="00D57709" w:rsidRPr="00930D09" w:rsidRDefault="00D57709" w:rsidP="00D57709">
            <w:pPr>
              <w:ind w:left="113" w:right="113"/>
              <w:jc w:val="center"/>
              <w:rPr>
                <w:b/>
              </w:rPr>
            </w:pPr>
            <w:r w:rsidRPr="00930D09">
              <w:rPr>
                <w:b/>
              </w:rPr>
              <w:t>Uzaktan Eğitim Merkezi</w:t>
            </w:r>
          </w:p>
        </w:tc>
        <w:tc>
          <w:tcPr>
            <w:tcW w:w="3585" w:type="dxa"/>
            <w:vAlign w:val="center"/>
          </w:tcPr>
          <w:p w:rsidR="00D57709" w:rsidRPr="00930D09" w:rsidRDefault="00D57709" w:rsidP="00D57709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Açılamayan program sayısı</w:t>
            </w:r>
          </w:p>
        </w:tc>
        <w:tc>
          <w:tcPr>
            <w:tcW w:w="852" w:type="dxa"/>
            <w:gridSpan w:val="2"/>
          </w:tcPr>
          <w:p w:rsidR="00D57709" w:rsidRPr="00930D09" w:rsidRDefault="00D57709" w:rsidP="00D57709">
            <w:pPr>
              <w:widowContro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930D09" w:rsidRDefault="00D57709" w:rsidP="00D57709"/>
        </w:tc>
        <w:tc>
          <w:tcPr>
            <w:tcW w:w="3585" w:type="dxa"/>
            <w:vAlign w:val="center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Toplam verilen ders sayısı</w:t>
            </w:r>
          </w:p>
        </w:tc>
        <w:tc>
          <w:tcPr>
            <w:tcW w:w="852" w:type="dxa"/>
            <w:gridSpan w:val="2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930D09" w:rsidRDefault="00D57709" w:rsidP="00D57709"/>
        </w:tc>
        <w:tc>
          <w:tcPr>
            <w:tcW w:w="3585" w:type="dxa"/>
            <w:vAlign w:val="center"/>
          </w:tcPr>
          <w:p w:rsidR="00D57709" w:rsidRPr="00930D09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Toplam verilmeyen ders sayısı</w:t>
            </w:r>
          </w:p>
        </w:tc>
        <w:tc>
          <w:tcPr>
            <w:tcW w:w="852" w:type="dxa"/>
            <w:gridSpan w:val="2"/>
          </w:tcPr>
          <w:p w:rsidR="00D57709" w:rsidRPr="00930D09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930D09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Paydaş memnuniyet oranı %</w:t>
            </w:r>
          </w:p>
        </w:tc>
        <w:tc>
          <w:tcPr>
            <w:tcW w:w="1134" w:type="dxa"/>
            <w:vAlign w:val="center"/>
          </w:tcPr>
          <w:p w:rsidR="00D57709" w:rsidRPr="00D50AFE" w:rsidRDefault="00D57709" w:rsidP="00D57709">
            <w:pPr>
              <w:pStyle w:val="TableParagraph"/>
              <w:spacing w:before="100"/>
              <w:ind w:left="108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D50AFE" w:rsidRDefault="00D57709" w:rsidP="00D57709">
            <w:pPr>
              <w:pStyle w:val="TableParagraph"/>
              <w:spacing w:before="100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930D09" w:rsidRDefault="00D57709" w:rsidP="00D57709"/>
        </w:tc>
        <w:tc>
          <w:tcPr>
            <w:tcW w:w="3585" w:type="dxa"/>
            <w:vAlign w:val="center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Toplam zamanında verilmeyen ders sayısı</w:t>
            </w:r>
          </w:p>
        </w:tc>
        <w:tc>
          <w:tcPr>
            <w:tcW w:w="852" w:type="dxa"/>
            <w:gridSpan w:val="2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930D09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 xml:space="preserve">Programa uyum oranı % </w:t>
            </w:r>
          </w:p>
        </w:tc>
        <w:tc>
          <w:tcPr>
            <w:tcW w:w="1134" w:type="dxa"/>
            <w:vAlign w:val="center"/>
          </w:tcPr>
          <w:p w:rsidR="00D57709" w:rsidRPr="00D50AFE" w:rsidRDefault="00D57709" w:rsidP="00D57709">
            <w:pPr>
              <w:pStyle w:val="TableParagraph"/>
              <w:spacing w:before="100"/>
              <w:ind w:left="108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930D09" w:rsidRDefault="00D57709" w:rsidP="00D57709"/>
        </w:tc>
        <w:tc>
          <w:tcPr>
            <w:tcW w:w="3585" w:type="dxa"/>
            <w:vAlign w:val="center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Katılan öğrenci sayısı</w:t>
            </w:r>
          </w:p>
        </w:tc>
        <w:tc>
          <w:tcPr>
            <w:tcW w:w="852" w:type="dxa"/>
            <w:gridSpan w:val="2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930D09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Onaylanan/ Açılamayan program oranı %</w:t>
            </w:r>
          </w:p>
        </w:tc>
        <w:tc>
          <w:tcPr>
            <w:tcW w:w="1134" w:type="dxa"/>
            <w:vAlign w:val="center"/>
          </w:tcPr>
          <w:p w:rsidR="00D57709" w:rsidRPr="00D50AFE" w:rsidRDefault="00D57709" w:rsidP="00D57709">
            <w:pPr>
              <w:pStyle w:val="TableParagraph"/>
              <w:spacing w:before="100"/>
              <w:ind w:left="108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D50AFE" w:rsidRDefault="00D57709" w:rsidP="00D57709">
            <w:pPr>
              <w:pStyle w:val="TableParagraph"/>
              <w:spacing w:before="100"/>
              <w:ind w:left="108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930D09" w:rsidRDefault="00D57709" w:rsidP="00D57709"/>
        </w:tc>
        <w:tc>
          <w:tcPr>
            <w:tcW w:w="3585" w:type="dxa"/>
            <w:vAlign w:val="center"/>
          </w:tcPr>
          <w:p w:rsidR="00D57709" w:rsidRPr="00930D09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Başarı oranı</w:t>
            </w:r>
          </w:p>
        </w:tc>
        <w:tc>
          <w:tcPr>
            <w:tcW w:w="852" w:type="dxa"/>
            <w:gridSpan w:val="2"/>
          </w:tcPr>
          <w:p w:rsidR="00D57709" w:rsidRPr="00930D09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D57709" w:rsidRPr="00930D09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Yanlış yazılan sertifika/katılım belgesinin, yazılan toplam sertifika/katılım belgesine oranı %</w:t>
            </w:r>
          </w:p>
        </w:tc>
        <w:tc>
          <w:tcPr>
            <w:tcW w:w="1134" w:type="dxa"/>
            <w:vAlign w:val="center"/>
          </w:tcPr>
          <w:p w:rsidR="00D57709" w:rsidRPr="00D50AFE" w:rsidRDefault="00D57709" w:rsidP="00D57709">
            <w:pPr>
              <w:pStyle w:val="TableParagraph"/>
              <w:spacing w:before="100"/>
              <w:ind w:left="108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sz w:val="20"/>
                <w:szCs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930D09" w:rsidRDefault="00D57709" w:rsidP="00D57709"/>
        </w:tc>
        <w:tc>
          <w:tcPr>
            <w:tcW w:w="3585" w:type="dxa"/>
            <w:vAlign w:val="center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Toplam yapılan sınav sayısı</w:t>
            </w:r>
          </w:p>
        </w:tc>
        <w:tc>
          <w:tcPr>
            <w:tcW w:w="852" w:type="dxa"/>
            <w:gridSpan w:val="2"/>
          </w:tcPr>
          <w:p w:rsidR="00D57709" w:rsidRPr="00930D09" w:rsidRDefault="00D57709" w:rsidP="00D57709">
            <w:pPr>
              <w:tabs>
                <w:tab w:val="left" w:pos="3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D50AFE" w:rsidRDefault="00D57709" w:rsidP="00D57709">
            <w:pPr>
              <w:pStyle w:val="TableParagraph"/>
              <w:spacing w:before="132"/>
              <w:ind w:left="108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D50AFE" w:rsidRDefault="00D57709" w:rsidP="00D5770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930D09" w:rsidRDefault="00D57709" w:rsidP="00D57709"/>
        </w:tc>
        <w:tc>
          <w:tcPr>
            <w:tcW w:w="3585" w:type="dxa"/>
            <w:vAlign w:val="center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Toplam İptal edilen sınav sayısı</w:t>
            </w:r>
          </w:p>
        </w:tc>
        <w:tc>
          <w:tcPr>
            <w:tcW w:w="852" w:type="dxa"/>
            <w:gridSpan w:val="2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D50AFE" w:rsidRDefault="00D57709" w:rsidP="00D57709">
            <w:pPr>
              <w:pStyle w:val="TableParagraph"/>
              <w:ind w:left="108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D50AFE" w:rsidRDefault="00D57709" w:rsidP="00D5770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930D09" w:rsidRDefault="00D57709" w:rsidP="00D57709"/>
        </w:tc>
        <w:tc>
          <w:tcPr>
            <w:tcW w:w="3585" w:type="dxa"/>
            <w:vAlign w:val="center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Ders veren öğretim elemanı başına düşen öğrenci sayısı</w:t>
            </w:r>
          </w:p>
        </w:tc>
        <w:tc>
          <w:tcPr>
            <w:tcW w:w="852" w:type="dxa"/>
            <w:gridSpan w:val="2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/>
          </w:tcPr>
          <w:p w:rsidR="00D57709" w:rsidRPr="00930D09" w:rsidRDefault="00D57709" w:rsidP="00D57709"/>
        </w:tc>
        <w:tc>
          <w:tcPr>
            <w:tcW w:w="3585" w:type="dxa"/>
            <w:vAlign w:val="center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930D09">
              <w:rPr>
                <w:rFonts w:ascii="Times New Roman" w:hAnsi="Times New Roman"/>
                <w:sz w:val="21"/>
                <w:szCs w:val="21"/>
              </w:rPr>
              <w:t>Ders veren öğretim elemanı başına düşen ders saati</w:t>
            </w:r>
          </w:p>
        </w:tc>
        <w:tc>
          <w:tcPr>
            <w:tcW w:w="852" w:type="dxa"/>
            <w:gridSpan w:val="2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D57709" w:rsidRPr="00930D09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599"/>
        </w:trPr>
        <w:tc>
          <w:tcPr>
            <w:tcW w:w="520" w:type="dxa"/>
            <w:vMerge w:val="restart"/>
            <w:textDirection w:val="btLr"/>
          </w:tcPr>
          <w:p w:rsidR="00D57709" w:rsidRPr="00E12843" w:rsidRDefault="00D57709" w:rsidP="00D57709">
            <w:pPr>
              <w:ind w:left="113" w:right="113"/>
              <w:rPr>
                <w:rFonts w:ascii="Times New Roman" w:hAnsi="Times New Roman"/>
                <w:b/>
              </w:rPr>
            </w:pPr>
            <w:r w:rsidRPr="00E12843">
              <w:rPr>
                <w:rFonts w:ascii="Times New Roman" w:hAnsi="Times New Roman"/>
                <w:b/>
              </w:rPr>
              <w:lastRenderedPageBreak/>
              <w:t xml:space="preserve">Merkezi </w:t>
            </w:r>
            <w:proofErr w:type="spellStart"/>
            <w:r w:rsidRPr="00E12843">
              <w:rPr>
                <w:rFonts w:ascii="Times New Roman" w:hAnsi="Times New Roman"/>
                <w:b/>
              </w:rPr>
              <w:t>Lab</w:t>
            </w:r>
            <w:proofErr w:type="spellEnd"/>
            <w:r w:rsidRPr="00E12843">
              <w:rPr>
                <w:rFonts w:ascii="Times New Roman" w:hAnsi="Times New Roman"/>
                <w:b/>
              </w:rPr>
              <w:t>./Kâhta MYO</w:t>
            </w: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B7559E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E12843" w:rsidRDefault="00D57709" w:rsidP="00D57709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Yapılan analiz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443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E12843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Yapılamayan analiz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5B5F6E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5B5F6E">
              <w:rPr>
                <w:rFonts w:ascii="Times New Roman" w:hAnsi="Times New Roman"/>
                <w:sz w:val="18"/>
                <w:szCs w:val="18"/>
              </w:rPr>
              <w:t>Dış Paydaş</w:t>
            </w:r>
          </w:p>
          <w:p w:rsidR="00D57709" w:rsidRPr="005B5F6E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Pr="005B5F6E">
              <w:rPr>
                <w:rFonts w:ascii="Times New Roman" w:hAnsi="Times New Roman"/>
                <w:sz w:val="18"/>
                <w:szCs w:val="18"/>
              </w:rPr>
              <w:t>emnuniyeti oranı %</w:t>
            </w:r>
          </w:p>
          <w:p w:rsidR="00D57709" w:rsidRPr="005B5F6E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İç Paydaş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5B5F6E">
              <w:rPr>
                <w:rFonts w:ascii="Times New Roman" w:hAnsi="Times New Roman"/>
                <w:sz w:val="18"/>
                <w:szCs w:val="18"/>
              </w:rPr>
              <w:t>emnuniyeti oranı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66,95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E12843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Tekrar edilen analiz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Sonuç verme süresine uyum oranı %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E12843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Reddedilen numune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Hatalı yapılan analiz oranı %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E12843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Birimlerden laboratuvara ulaşma süresi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B7559E">
              <w:rPr>
                <w:rFonts w:ascii="Times New Roman" w:hAnsi="Times New Roman"/>
                <w:sz w:val="21"/>
                <w:szCs w:val="21"/>
              </w:rPr>
              <w:t>L.A.K</w:t>
            </w:r>
            <w:proofErr w:type="gramEnd"/>
            <w:r w:rsidRPr="00B7559E">
              <w:rPr>
                <w:rFonts w:ascii="Times New Roman" w:hAnsi="Times New Roman"/>
                <w:sz w:val="21"/>
                <w:szCs w:val="21"/>
              </w:rPr>
              <w:t>. oranı %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Laboratuvarlar arası karşılaştırma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60"/>
        </w:trPr>
        <w:tc>
          <w:tcPr>
            <w:tcW w:w="10627" w:type="dxa"/>
            <w:gridSpan w:val="7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 w:val="restart"/>
            <w:textDirection w:val="btLr"/>
          </w:tcPr>
          <w:p w:rsidR="00D57709" w:rsidRPr="002841F6" w:rsidRDefault="00D57709" w:rsidP="00D57709">
            <w:pPr>
              <w:ind w:left="113" w:right="113"/>
              <w:jc w:val="center"/>
              <w:rPr>
                <w:b/>
              </w:rPr>
            </w:pPr>
            <w:r w:rsidRPr="002841F6">
              <w:rPr>
                <w:b/>
              </w:rPr>
              <w:t>Bilimsel Araştırma Projeler Birimi</w:t>
            </w: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Proje başvuru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2841F6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Kabul edilen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Paydaş memnuniyeti oranı %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2841F6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Reddedilen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sz w:val="21"/>
                <w:szCs w:val="21"/>
              </w:rPr>
              <w:t>Proje tasarım planına uyum oranı %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2841F6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Tamamlanan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2841F6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İptal edilen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2841F6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Yayını yapılan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2841F6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Kapatılan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2841F6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Öğretim elemanlarının yürüttüğü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2841F6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</w:pPr>
            <w:r w:rsidRPr="002433DB">
              <w:rPr>
                <w:rFonts w:ascii="Times New Roman" w:hAnsi="Times New Roman"/>
                <w:sz w:val="20"/>
                <w:shd w:val="clear" w:color="auto" w:fill="FFFFFF"/>
              </w:rPr>
              <w:t>Kurumun Kendi Yürüttüğü Sosyal Sorumluluk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2841F6" w:rsidRDefault="00D57709" w:rsidP="00D57709"/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</w:rPr>
            </w:pPr>
            <w:r w:rsidRPr="002433DB">
              <w:rPr>
                <w:rFonts w:ascii="Times New Roman" w:hAnsi="Times New Roman"/>
                <w:sz w:val="20"/>
              </w:rPr>
              <w:t>Bölge için yapılan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402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ind w:left="317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114"/>
        </w:trPr>
        <w:tc>
          <w:tcPr>
            <w:tcW w:w="10627" w:type="dxa"/>
            <w:gridSpan w:val="7"/>
          </w:tcPr>
          <w:p w:rsidR="00D57709" w:rsidRPr="00B7559E" w:rsidRDefault="00D57709" w:rsidP="00D57709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 w:val="restart"/>
            <w:textDirection w:val="btLr"/>
            <w:vAlign w:val="center"/>
          </w:tcPr>
          <w:p w:rsidR="00D57709" w:rsidRPr="00954835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954835">
              <w:rPr>
                <w:b/>
                <w:color w:val="000000" w:themeColor="text1"/>
              </w:rPr>
              <w:t>TTO</w:t>
            </w: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Proje başvuru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Kabul edilen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Reddedilen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Tamamlanan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7F5A3C" w:rsidRDefault="00D57709" w:rsidP="00D5770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5A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Dış paydaş memnuniyet oranı %</w:t>
            </w:r>
          </w:p>
        </w:tc>
        <w:tc>
          <w:tcPr>
            <w:tcW w:w="1134" w:type="dxa"/>
            <w:vAlign w:val="center"/>
          </w:tcPr>
          <w:p w:rsidR="00D57709" w:rsidRPr="007F5A3C" w:rsidRDefault="00D57709" w:rsidP="00D57709">
            <w:pPr>
              <w:pStyle w:val="TableParagraph"/>
              <w:spacing w:before="100"/>
              <w:ind w:left="108"/>
              <w:jc w:val="center"/>
              <w:rPr>
                <w:color w:val="000000" w:themeColor="text1"/>
                <w:sz w:val="18"/>
                <w:szCs w:val="18"/>
              </w:rPr>
            </w:pPr>
            <w:r w:rsidRPr="007F5A3C">
              <w:rPr>
                <w:color w:val="000000" w:themeColor="text1"/>
                <w:sz w:val="18"/>
                <w:szCs w:val="18"/>
              </w:rPr>
              <w:t>%74</w:t>
            </w:r>
          </w:p>
        </w:tc>
        <w:tc>
          <w:tcPr>
            <w:tcW w:w="1134" w:type="dxa"/>
            <w:vAlign w:val="center"/>
          </w:tcPr>
          <w:p w:rsidR="00D57709" w:rsidRPr="007F5A3C" w:rsidRDefault="00D57709" w:rsidP="00D57709">
            <w:pPr>
              <w:pStyle w:val="TableParagraph"/>
              <w:spacing w:before="100"/>
              <w:ind w:left="107"/>
              <w:jc w:val="center"/>
              <w:rPr>
                <w:color w:val="000000" w:themeColor="text1"/>
                <w:sz w:val="18"/>
                <w:szCs w:val="18"/>
              </w:rPr>
            </w:pPr>
            <w:r w:rsidRPr="007F5A3C">
              <w:rPr>
                <w:color w:val="000000" w:themeColor="text1"/>
                <w:sz w:val="18"/>
                <w:szCs w:val="18"/>
              </w:rPr>
              <w:t>%74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İptal edilen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7F5A3C" w:rsidRDefault="00D57709" w:rsidP="00D5770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5A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İç paydaş memnuniyet oranı %</w:t>
            </w:r>
          </w:p>
        </w:tc>
        <w:tc>
          <w:tcPr>
            <w:tcW w:w="1134" w:type="dxa"/>
            <w:vAlign w:val="center"/>
          </w:tcPr>
          <w:p w:rsidR="00D57709" w:rsidRPr="007F5A3C" w:rsidRDefault="00D57709" w:rsidP="00D57709">
            <w:pPr>
              <w:pStyle w:val="TableParagraph"/>
              <w:spacing w:before="100"/>
              <w:ind w:left="108"/>
              <w:jc w:val="center"/>
              <w:rPr>
                <w:color w:val="000000" w:themeColor="text1"/>
                <w:sz w:val="18"/>
                <w:szCs w:val="18"/>
              </w:rPr>
            </w:pPr>
            <w:r w:rsidRPr="007F5A3C">
              <w:rPr>
                <w:color w:val="000000" w:themeColor="text1"/>
                <w:sz w:val="18"/>
                <w:szCs w:val="18"/>
              </w:rPr>
              <w:t>%96</w:t>
            </w:r>
          </w:p>
        </w:tc>
        <w:tc>
          <w:tcPr>
            <w:tcW w:w="1134" w:type="dxa"/>
            <w:vAlign w:val="center"/>
          </w:tcPr>
          <w:p w:rsidR="00D57709" w:rsidRPr="007F5A3C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18"/>
                <w:szCs w:val="18"/>
              </w:rPr>
            </w:pPr>
            <w:r w:rsidRPr="007F5A3C">
              <w:rPr>
                <w:color w:val="000000" w:themeColor="text1"/>
                <w:sz w:val="18"/>
                <w:szCs w:val="18"/>
              </w:rPr>
              <w:t>%96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291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33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Tamamlanan Dış Destekli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7F5A3C" w:rsidRDefault="00D57709" w:rsidP="00D57709">
            <w:pPr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 w:rsidRPr="007F5A3C"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  <w:t>Öğretim Üyesi Başına Tamamlanan Dış Destekli Proje Sayısı</w:t>
            </w:r>
          </w:p>
        </w:tc>
        <w:tc>
          <w:tcPr>
            <w:tcW w:w="1134" w:type="dxa"/>
            <w:vAlign w:val="center"/>
          </w:tcPr>
          <w:p w:rsidR="00D57709" w:rsidRPr="007F5A3C" w:rsidRDefault="00D57709" w:rsidP="00D57709">
            <w:pPr>
              <w:pStyle w:val="TableParagraph"/>
              <w:spacing w:before="100"/>
              <w:ind w:left="108"/>
              <w:jc w:val="center"/>
              <w:rPr>
                <w:color w:val="000000" w:themeColor="text1"/>
                <w:sz w:val="18"/>
                <w:szCs w:val="18"/>
              </w:rPr>
            </w:pPr>
            <w:r w:rsidRPr="007F5A3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7F5A3C" w:rsidRDefault="00D57709" w:rsidP="00D57709">
            <w:pPr>
              <w:pStyle w:val="TableParagraph"/>
              <w:spacing w:before="100"/>
              <w:ind w:left="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33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Tamamlanan dış destekli projelerin yıllık toplam bütçesi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7F5A3C" w:rsidRDefault="00D57709" w:rsidP="00D5770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5A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Bölge için yapılan proje sayısının Toplam proje sayısına oranı %</w:t>
            </w:r>
          </w:p>
        </w:tc>
        <w:tc>
          <w:tcPr>
            <w:tcW w:w="1134" w:type="dxa"/>
            <w:vAlign w:val="center"/>
          </w:tcPr>
          <w:p w:rsidR="00D57709" w:rsidRPr="007F5A3C" w:rsidRDefault="00D57709" w:rsidP="00D57709">
            <w:pPr>
              <w:pStyle w:val="TableParagraph"/>
              <w:spacing w:before="100"/>
              <w:ind w:left="108"/>
              <w:jc w:val="center"/>
              <w:rPr>
                <w:color w:val="000000" w:themeColor="text1"/>
                <w:sz w:val="18"/>
                <w:szCs w:val="18"/>
              </w:rPr>
            </w:pPr>
            <w:r w:rsidRPr="007F5A3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7F5A3C" w:rsidRDefault="00D57709" w:rsidP="00D57709">
            <w:pPr>
              <w:pStyle w:val="TableParagraph"/>
              <w:spacing w:before="95"/>
              <w:ind w:left="107"/>
              <w:jc w:val="center"/>
              <w:rPr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Bölge için başvurulan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126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7F5A3C" w:rsidRDefault="00D57709" w:rsidP="00D5770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5A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Üniversite sanayi işbirliğinde yapılan proje sayısının Toplam proje sayısına oranı %</w:t>
            </w:r>
          </w:p>
        </w:tc>
        <w:tc>
          <w:tcPr>
            <w:tcW w:w="1134" w:type="dxa"/>
            <w:vAlign w:val="center"/>
          </w:tcPr>
          <w:p w:rsidR="00D57709" w:rsidRPr="007F5A3C" w:rsidRDefault="00D57709" w:rsidP="00D57709">
            <w:pPr>
              <w:pStyle w:val="TableParagraph"/>
              <w:spacing w:before="132"/>
              <w:ind w:left="108"/>
              <w:jc w:val="center"/>
              <w:rPr>
                <w:color w:val="000000" w:themeColor="text1"/>
                <w:sz w:val="18"/>
                <w:szCs w:val="18"/>
              </w:rPr>
            </w:pPr>
            <w:r w:rsidRPr="007F5A3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7F5A3C" w:rsidRDefault="00D57709" w:rsidP="00D5770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Bölge için kabul edilen proje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7F5A3C" w:rsidRDefault="00D57709" w:rsidP="00D57709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F5A3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Bölge için yapılan proje sayısının, bölge için başvurulan proje sayısına oranı %</w:t>
            </w:r>
          </w:p>
        </w:tc>
        <w:tc>
          <w:tcPr>
            <w:tcW w:w="1134" w:type="dxa"/>
            <w:vAlign w:val="center"/>
          </w:tcPr>
          <w:p w:rsidR="00D57709" w:rsidRPr="007F5A3C" w:rsidRDefault="00D57709" w:rsidP="00D57709">
            <w:pPr>
              <w:pStyle w:val="TableParagraph"/>
              <w:ind w:left="108"/>
              <w:jc w:val="center"/>
              <w:rPr>
                <w:color w:val="000000" w:themeColor="text1"/>
                <w:sz w:val="18"/>
                <w:szCs w:val="18"/>
              </w:rPr>
            </w:pPr>
            <w:r w:rsidRPr="007F5A3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57709" w:rsidRPr="007F5A3C" w:rsidRDefault="00D57709" w:rsidP="00D5770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Başvurulan patent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pStyle w:val="TableParagraph"/>
              <w:ind w:left="108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Kabul edilen patent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33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Faal olan öğretim üyesi teknoloji şirketi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33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TÜBA ve TÜBİTAK ödüllü öğretim üyesi sayısı (TÜBA çeviri ödülü hariç)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433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Uluslararası ödül Sayısı (Kurumsal </w:t>
            </w:r>
            <w:proofErr w:type="gramStart"/>
            <w:r w:rsidRPr="002433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bazda</w:t>
            </w:r>
            <w:proofErr w:type="gramEnd"/>
            <w:r w:rsidRPr="002433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ya da Kurum adına ya da resmi olarak kurum ile bağlantılı olarak alınan ödüller)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color w:val="000000" w:themeColor="text1"/>
                <w:sz w:val="21"/>
                <w:szCs w:val="21"/>
              </w:rPr>
            </w:pPr>
            <w:r w:rsidRPr="00D50AFE"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jc w:val="center"/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882"/>
        </w:trPr>
        <w:tc>
          <w:tcPr>
            <w:tcW w:w="520" w:type="dxa"/>
            <w:vMerge w:val="restart"/>
            <w:textDirection w:val="btLr"/>
            <w:vAlign w:val="center"/>
          </w:tcPr>
          <w:p w:rsidR="00D57709" w:rsidRPr="00954835" w:rsidRDefault="00D57709" w:rsidP="00D57709">
            <w:pPr>
              <w:ind w:left="113" w:right="113"/>
              <w:jc w:val="center"/>
              <w:rPr>
                <w:color w:val="000000" w:themeColor="text1"/>
              </w:rPr>
            </w:pPr>
            <w:r w:rsidRPr="00954835">
              <w:rPr>
                <w:b/>
                <w:color w:val="000000" w:themeColor="text1"/>
              </w:rPr>
              <w:lastRenderedPageBreak/>
              <w:t>TTO</w:t>
            </w:r>
          </w:p>
        </w:tc>
        <w:tc>
          <w:tcPr>
            <w:tcW w:w="3585" w:type="dxa"/>
            <w:vAlign w:val="center"/>
          </w:tcPr>
          <w:p w:rsidR="00D57709" w:rsidRPr="00682672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68267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954835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spacing w:before="60" w:after="60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B7559E">
              <w:rPr>
                <w:rFonts w:ascii="Times New Roman" w:hAnsi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Üniversitemiz ile sanayi arasında </w:t>
            </w:r>
            <w:r w:rsidRPr="00B7559E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gerçekleştirilen iş birliği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jc w:val="center"/>
              <w:rPr>
                <w:sz w:val="21"/>
                <w:szCs w:val="21"/>
              </w:rPr>
            </w:pPr>
            <w:r w:rsidRPr="00D50AFE">
              <w:rPr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spacing w:before="60" w:after="60"/>
              <w:rPr>
                <w:rFonts w:ascii="Times New Roman" w:hAnsi="Times New Roman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B7559E">
              <w:rPr>
                <w:rFonts w:ascii="Times New Roman" w:hAnsi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Ziyaret edilen kurum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sz w:val="21"/>
                <w:szCs w:val="21"/>
              </w:rPr>
            </w:pPr>
            <w:r w:rsidRPr="00D50AFE">
              <w:rPr>
                <w:sz w:val="21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spacing w:before="60" w:after="60"/>
              <w:rPr>
                <w:rFonts w:ascii="Times New Roman" w:hAnsi="Times New Roman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B7559E">
              <w:rPr>
                <w:rFonts w:ascii="Times New Roman" w:hAnsi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Ziyaret edilen firma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sz w:val="21"/>
                <w:szCs w:val="21"/>
              </w:rPr>
            </w:pPr>
            <w:r w:rsidRPr="00D50AFE"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spacing w:before="60" w:after="60"/>
              <w:rPr>
                <w:rFonts w:ascii="Times New Roman" w:hAnsi="Times New Roman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B7559E">
              <w:rPr>
                <w:rFonts w:ascii="Times New Roman" w:hAnsi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Ziyaret edilen akademisyen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spacing w:before="95"/>
              <w:ind w:left="107"/>
              <w:jc w:val="center"/>
              <w:rPr>
                <w:sz w:val="21"/>
                <w:szCs w:val="21"/>
              </w:rPr>
            </w:pPr>
            <w:r w:rsidRPr="00D50AFE"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spacing w:before="60" w:after="60"/>
              <w:rPr>
                <w:rFonts w:ascii="Times New Roman" w:hAnsi="Times New Roman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B7559E">
              <w:rPr>
                <w:rFonts w:ascii="Times New Roman" w:hAnsi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Düzenlenen bilgilendirme etkinliği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ind w:left="107"/>
              <w:jc w:val="center"/>
              <w:rPr>
                <w:sz w:val="21"/>
                <w:szCs w:val="21"/>
              </w:rPr>
            </w:pPr>
            <w:r w:rsidRPr="00D50AFE"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B7559E" w:rsidRDefault="00D57709" w:rsidP="00D57709">
            <w:pPr>
              <w:spacing w:before="60" w:after="60"/>
              <w:rPr>
                <w:rFonts w:ascii="Times New Roman" w:hAnsi="Times New Roman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B7559E">
              <w:rPr>
                <w:rFonts w:ascii="Times New Roman" w:hAnsi="Times New Roman"/>
                <w:color w:val="000000" w:themeColor="text1"/>
                <w:sz w:val="21"/>
                <w:szCs w:val="21"/>
                <w:bdr w:val="none" w:sz="0" w:space="0" w:color="auto" w:frame="1"/>
              </w:rPr>
              <w:t>Öğrencilere yönelik yapılan faaliyet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ind w:left="107"/>
              <w:jc w:val="center"/>
              <w:rPr>
                <w:sz w:val="21"/>
                <w:szCs w:val="21"/>
              </w:rPr>
            </w:pPr>
            <w:r w:rsidRPr="00D50AFE">
              <w:rPr>
                <w:sz w:val="21"/>
                <w:szCs w:val="2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spacing w:before="60" w:after="60"/>
              <w:rPr>
                <w:rFonts w:ascii="Times New Roman" w:hAnsi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537D1E">
              <w:rPr>
                <w:rFonts w:ascii="Times New Roman" w:hAnsi="Times New Roman"/>
                <w:color w:val="000000" w:themeColor="text1"/>
                <w:sz w:val="18"/>
                <w:szCs w:val="18"/>
                <w:bdr w:val="none" w:sz="0" w:space="0" w:color="auto" w:frame="1"/>
              </w:rPr>
              <w:t>Online olarak verilen eğitimler/seminer/ mesleki yeterlilik ve iş birliği toplantılarına katılım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ind w:left="107"/>
              <w:jc w:val="center"/>
              <w:rPr>
                <w:sz w:val="21"/>
                <w:szCs w:val="21"/>
              </w:rPr>
            </w:pPr>
            <w:r w:rsidRPr="00D50AFE"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spacing w:before="60" w:after="60"/>
              <w:rPr>
                <w:rFonts w:ascii="Times New Roman" w:hAnsi="Times New Roman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2433D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Dış paydaşlarla gerçekleştirilen toplantı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D50AFE" w:rsidRDefault="00D57709" w:rsidP="00D57709">
            <w:pPr>
              <w:pStyle w:val="TableParagraph"/>
              <w:ind w:left="107"/>
              <w:jc w:val="center"/>
              <w:rPr>
                <w:sz w:val="21"/>
                <w:szCs w:val="21"/>
              </w:rPr>
            </w:pPr>
            <w:r w:rsidRPr="00D50AFE">
              <w:rPr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</w:tcPr>
          <w:p w:rsidR="00D57709" w:rsidRPr="00B7559E" w:rsidRDefault="00D57709" w:rsidP="00D57709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57709" w:rsidRPr="00B7559E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427"/>
        </w:trPr>
        <w:tc>
          <w:tcPr>
            <w:tcW w:w="10627" w:type="dxa"/>
            <w:gridSpan w:val="7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117B61">
        <w:trPr>
          <w:gridAfter w:val="1"/>
          <w:wAfter w:w="833" w:type="dxa"/>
          <w:cantSplit/>
          <w:trHeight w:val="340"/>
        </w:trPr>
        <w:tc>
          <w:tcPr>
            <w:tcW w:w="520" w:type="dxa"/>
            <w:vMerge w:val="restart"/>
            <w:textDirection w:val="btLr"/>
          </w:tcPr>
          <w:p w:rsidR="00D57709" w:rsidRPr="00682672" w:rsidRDefault="00D57709" w:rsidP="00D57709">
            <w:pPr>
              <w:ind w:left="113" w:right="113"/>
              <w:jc w:val="center"/>
              <w:rPr>
                <w:b/>
              </w:rPr>
            </w:pPr>
            <w:r w:rsidRPr="00682672">
              <w:rPr>
                <w:b/>
              </w:rPr>
              <w:t>Yapı ve Teknik İşler D. Bşk.</w:t>
            </w:r>
          </w:p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Yapılan ihale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5309B" w:rsidRDefault="00D57709" w:rsidP="00D577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D57709" w:rsidRPr="00537D1E" w:rsidRDefault="00D57709" w:rsidP="00D57709">
            <w:pPr>
              <w:ind w:left="156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E527DF" w:rsidRDefault="00D57709" w:rsidP="00D57709">
            <w:pPr>
              <w:ind w:left="156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E527DF" w:rsidRDefault="00D57709" w:rsidP="00D57709">
            <w:pPr>
              <w:rPr>
                <w:rFonts w:ascii="Times New Roman" w:hAnsi="Times New Roman"/>
              </w:rPr>
            </w:pPr>
          </w:p>
        </w:tc>
      </w:tr>
      <w:tr w:rsidR="00D57709" w:rsidRPr="00701ADF" w:rsidTr="00117B61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682672" w:rsidRDefault="00D57709" w:rsidP="00D57709"/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İptal Edilen ihale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5309B" w:rsidRDefault="00D57709" w:rsidP="00D5770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Paydaş memnuniyet oranı %</w:t>
            </w:r>
          </w:p>
        </w:tc>
        <w:tc>
          <w:tcPr>
            <w:tcW w:w="1134" w:type="dxa"/>
            <w:vAlign w:val="center"/>
          </w:tcPr>
          <w:p w:rsidR="00D57709" w:rsidRPr="00E527D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%64,03</w:t>
            </w:r>
          </w:p>
        </w:tc>
        <w:tc>
          <w:tcPr>
            <w:tcW w:w="1134" w:type="dxa"/>
            <w:vAlign w:val="center"/>
          </w:tcPr>
          <w:p w:rsidR="00D57709" w:rsidRPr="00E527D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%66</w:t>
            </w:r>
          </w:p>
        </w:tc>
      </w:tr>
      <w:tr w:rsidR="00D57709" w:rsidRPr="00701ADF" w:rsidTr="00117B61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682672" w:rsidRDefault="00D57709" w:rsidP="00D57709"/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spacing w:before="60" w:after="60"/>
              <w:rPr>
                <w:rFonts w:ascii="Times New Roman" w:hAnsi="Times New Roman"/>
                <w:sz w:val="20"/>
                <w:bdr w:val="none" w:sz="0" w:space="0" w:color="auto" w:frame="1"/>
              </w:rPr>
            </w:pPr>
            <w:r w:rsidRPr="00537D1E">
              <w:rPr>
                <w:rFonts w:ascii="Times New Roman" w:hAnsi="Times New Roman"/>
                <w:sz w:val="20"/>
                <w:bdr w:val="none" w:sz="0" w:space="0" w:color="auto" w:frame="1"/>
              </w:rPr>
              <w:t>Yapılan satın alma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5309B" w:rsidRDefault="00D57709" w:rsidP="00D5770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23</w:t>
            </w:r>
          </w:p>
        </w:tc>
        <w:tc>
          <w:tcPr>
            <w:tcW w:w="3402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Bakım onarım planına uyum oranı</w:t>
            </w:r>
          </w:p>
        </w:tc>
        <w:tc>
          <w:tcPr>
            <w:tcW w:w="1134" w:type="dxa"/>
            <w:vAlign w:val="center"/>
          </w:tcPr>
          <w:p w:rsidR="00D57709" w:rsidRPr="00117B61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117B61">
              <w:rPr>
                <w:rFonts w:ascii="Times New Roman" w:hAnsi="Times New Roman"/>
                <w:sz w:val="18"/>
                <w:szCs w:val="18"/>
              </w:rPr>
              <w:t>%99</w:t>
            </w:r>
          </w:p>
        </w:tc>
        <w:tc>
          <w:tcPr>
            <w:tcW w:w="1134" w:type="dxa"/>
            <w:vAlign w:val="center"/>
          </w:tcPr>
          <w:p w:rsidR="00D57709" w:rsidRPr="00117B61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B61">
              <w:rPr>
                <w:rFonts w:ascii="Times New Roman" w:hAnsi="Times New Roman"/>
                <w:sz w:val="18"/>
                <w:szCs w:val="18"/>
              </w:rPr>
              <w:t>%100</w:t>
            </w:r>
          </w:p>
        </w:tc>
      </w:tr>
      <w:tr w:rsidR="00D57709" w:rsidRPr="00701ADF" w:rsidTr="00117B61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682672" w:rsidRDefault="00D57709" w:rsidP="00D57709"/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spacing w:before="60" w:after="60"/>
              <w:rPr>
                <w:rFonts w:ascii="Times New Roman" w:hAnsi="Times New Roman"/>
                <w:sz w:val="20"/>
                <w:bdr w:val="none" w:sz="0" w:space="0" w:color="auto" w:frame="1"/>
              </w:rPr>
            </w:pPr>
            <w:r w:rsidRPr="00537D1E">
              <w:rPr>
                <w:rFonts w:ascii="Times New Roman" w:hAnsi="Times New Roman"/>
                <w:sz w:val="20"/>
                <w:bdr w:val="none" w:sz="0" w:space="0" w:color="auto" w:frame="1"/>
              </w:rPr>
              <w:t>İptal edilen satın alma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5309B" w:rsidRDefault="00D57709" w:rsidP="00D57709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Taleplere cevap verme süresi</w:t>
            </w:r>
          </w:p>
        </w:tc>
        <w:tc>
          <w:tcPr>
            <w:tcW w:w="1134" w:type="dxa"/>
            <w:vAlign w:val="center"/>
          </w:tcPr>
          <w:p w:rsidR="00D57709" w:rsidRPr="00117B61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117B61">
              <w:rPr>
                <w:rFonts w:ascii="Times New Roman" w:hAnsi="Times New Roman"/>
                <w:sz w:val="18"/>
                <w:szCs w:val="18"/>
              </w:rPr>
              <w:t>Ortalama 2 saat</w:t>
            </w:r>
          </w:p>
        </w:tc>
        <w:tc>
          <w:tcPr>
            <w:tcW w:w="1134" w:type="dxa"/>
            <w:vAlign w:val="center"/>
          </w:tcPr>
          <w:p w:rsidR="00D57709" w:rsidRPr="00117B61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B61">
              <w:rPr>
                <w:rFonts w:ascii="Times New Roman" w:hAnsi="Times New Roman"/>
                <w:sz w:val="18"/>
                <w:szCs w:val="18"/>
              </w:rPr>
              <w:t>Ortalama 2 saat</w:t>
            </w:r>
          </w:p>
        </w:tc>
      </w:tr>
      <w:tr w:rsidR="00D57709" w:rsidRPr="00701ADF" w:rsidTr="00117B61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682672" w:rsidRDefault="00D57709" w:rsidP="00D57709"/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Gelen toplam bakım onarım talepler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5309B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</w:t>
            </w:r>
          </w:p>
        </w:tc>
        <w:tc>
          <w:tcPr>
            <w:tcW w:w="3402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Cevap verilen bakım onarım sayısının Talep edilen toplam bakım onarım sayısına oranı %</w:t>
            </w:r>
          </w:p>
        </w:tc>
        <w:tc>
          <w:tcPr>
            <w:tcW w:w="1134" w:type="dxa"/>
            <w:vAlign w:val="center"/>
          </w:tcPr>
          <w:p w:rsidR="00D57709" w:rsidRPr="00117B61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117B61">
              <w:rPr>
                <w:rFonts w:ascii="Times New Roman" w:hAnsi="Times New Roman"/>
                <w:sz w:val="18"/>
                <w:szCs w:val="18"/>
              </w:rPr>
              <w:t>%99</w:t>
            </w:r>
          </w:p>
        </w:tc>
        <w:tc>
          <w:tcPr>
            <w:tcW w:w="1134" w:type="dxa"/>
            <w:vAlign w:val="center"/>
          </w:tcPr>
          <w:p w:rsidR="00D57709" w:rsidRPr="00117B61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B61">
              <w:rPr>
                <w:rFonts w:ascii="Times New Roman" w:hAnsi="Times New Roman"/>
                <w:sz w:val="18"/>
                <w:szCs w:val="18"/>
              </w:rPr>
              <w:t>%100</w:t>
            </w:r>
          </w:p>
        </w:tc>
      </w:tr>
      <w:tr w:rsidR="00D57709" w:rsidRPr="00701ADF" w:rsidTr="00117B61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Yapılan toplam bakım onarım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5309B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</w:t>
            </w:r>
          </w:p>
        </w:tc>
        <w:tc>
          <w:tcPr>
            <w:tcW w:w="3402" w:type="dxa"/>
          </w:tcPr>
          <w:p w:rsidR="00D57709" w:rsidRPr="00537D1E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E527DF" w:rsidRDefault="00D57709" w:rsidP="00D5770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57709" w:rsidRPr="00E527DF" w:rsidRDefault="00D57709" w:rsidP="00D5770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57709" w:rsidRPr="00701ADF" w:rsidTr="00117B61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 xml:space="preserve">Toplam arıza sayısı 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5309B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649</w:t>
            </w:r>
          </w:p>
        </w:tc>
        <w:tc>
          <w:tcPr>
            <w:tcW w:w="3402" w:type="dxa"/>
          </w:tcPr>
          <w:p w:rsidR="00D57709" w:rsidRPr="00537D1E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E527DF" w:rsidRDefault="00D57709" w:rsidP="00D5770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57709" w:rsidRPr="00E527DF" w:rsidRDefault="00D57709" w:rsidP="00D5770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57709" w:rsidRPr="00701ADF" w:rsidTr="00117B61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Yapılan toplam arıza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5309B" w:rsidRDefault="00D57709" w:rsidP="00D577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</w:t>
            </w:r>
          </w:p>
        </w:tc>
        <w:tc>
          <w:tcPr>
            <w:tcW w:w="3402" w:type="dxa"/>
          </w:tcPr>
          <w:p w:rsidR="00D57709" w:rsidRPr="00537D1E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E527DF" w:rsidRDefault="00D57709" w:rsidP="00D5770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D57709" w:rsidRPr="00E527DF" w:rsidRDefault="00D57709" w:rsidP="00D57709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507"/>
        </w:trPr>
        <w:tc>
          <w:tcPr>
            <w:tcW w:w="10627" w:type="dxa"/>
            <w:gridSpan w:val="7"/>
          </w:tcPr>
          <w:p w:rsidR="00D57709" w:rsidRPr="00537D1E" w:rsidRDefault="00D57709" w:rsidP="00D57709">
            <w:pPr>
              <w:rPr>
                <w:color w:val="FF0000"/>
                <w:sz w:val="2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 w:val="restart"/>
            <w:textDirection w:val="btLr"/>
            <w:vAlign w:val="center"/>
          </w:tcPr>
          <w:p w:rsidR="00D57709" w:rsidRPr="002D42BB" w:rsidRDefault="00D57709" w:rsidP="00D57709">
            <w:pPr>
              <w:ind w:left="113" w:right="113"/>
              <w:jc w:val="center"/>
              <w:rPr>
                <w:b/>
              </w:rPr>
            </w:pPr>
            <w:r w:rsidRPr="002D42BB">
              <w:rPr>
                <w:b/>
              </w:rPr>
              <w:t>İdari ve Mali işler D. Bşk.</w:t>
            </w:r>
          </w:p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Yapılan ihale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37D1E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537D1E" w:rsidRDefault="00D57709" w:rsidP="00D57709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57709" w:rsidRPr="002D42BB" w:rsidRDefault="00D57709" w:rsidP="00D57709"/>
        </w:tc>
        <w:tc>
          <w:tcPr>
            <w:tcW w:w="1134" w:type="dxa"/>
          </w:tcPr>
          <w:p w:rsidR="00D57709" w:rsidRPr="002D42BB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2D42BB" w:rsidRDefault="00D57709" w:rsidP="00D57709"/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İptal Edilen ihale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37D1E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D57709" w:rsidRPr="002D42BB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2D42BB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2D42BB" w:rsidRDefault="00D57709" w:rsidP="00D57709"/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spacing w:before="60" w:after="60"/>
              <w:rPr>
                <w:rFonts w:ascii="Times New Roman" w:hAnsi="Times New Roman"/>
                <w:sz w:val="20"/>
                <w:bdr w:val="none" w:sz="0" w:space="0" w:color="auto" w:frame="1"/>
              </w:rPr>
            </w:pPr>
            <w:r w:rsidRPr="00537D1E">
              <w:rPr>
                <w:rFonts w:ascii="Times New Roman" w:hAnsi="Times New Roman"/>
                <w:sz w:val="20"/>
                <w:bdr w:val="none" w:sz="0" w:space="0" w:color="auto" w:frame="1"/>
              </w:rPr>
              <w:t>Yapılan satın alma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37D1E" w:rsidRDefault="00D57709" w:rsidP="00D57709">
            <w:pPr>
              <w:spacing w:before="60" w:after="60"/>
              <w:jc w:val="center"/>
              <w:rPr>
                <w:rFonts w:ascii="Times New Roman" w:hAnsi="Times New Roman"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bdr w:val="none" w:sz="0" w:space="0" w:color="auto" w:frame="1"/>
              </w:rPr>
              <w:t>135</w:t>
            </w:r>
          </w:p>
        </w:tc>
        <w:tc>
          <w:tcPr>
            <w:tcW w:w="3402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Paydaş memnuniyeti oranı %</w:t>
            </w:r>
          </w:p>
        </w:tc>
        <w:tc>
          <w:tcPr>
            <w:tcW w:w="1134" w:type="dxa"/>
            <w:vAlign w:val="center"/>
          </w:tcPr>
          <w:p w:rsidR="00D57709" w:rsidRPr="00E527D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%63</w:t>
            </w:r>
          </w:p>
        </w:tc>
        <w:tc>
          <w:tcPr>
            <w:tcW w:w="1134" w:type="dxa"/>
            <w:vAlign w:val="center"/>
          </w:tcPr>
          <w:p w:rsidR="00D57709" w:rsidRPr="00E527D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%65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2D42BB" w:rsidRDefault="00D57709" w:rsidP="00D57709"/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spacing w:before="60" w:after="60"/>
              <w:rPr>
                <w:rFonts w:ascii="Times New Roman" w:hAnsi="Times New Roman"/>
                <w:sz w:val="20"/>
                <w:bdr w:val="none" w:sz="0" w:space="0" w:color="auto" w:frame="1"/>
              </w:rPr>
            </w:pPr>
            <w:r w:rsidRPr="00537D1E">
              <w:rPr>
                <w:rFonts w:ascii="Times New Roman" w:hAnsi="Times New Roman"/>
                <w:sz w:val="20"/>
                <w:bdr w:val="none" w:sz="0" w:space="0" w:color="auto" w:frame="1"/>
              </w:rPr>
              <w:t>İptal edilen satın alma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37D1E" w:rsidRDefault="00D57709" w:rsidP="00D57709">
            <w:pPr>
              <w:spacing w:before="60" w:after="60"/>
              <w:jc w:val="center"/>
              <w:rPr>
                <w:rFonts w:ascii="Times New Roman" w:hAnsi="Times New Roman"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bdr w:val="none" w:sz="0" w:space="0" w:color="auto" w:frame="1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Ret edilen malzemenin, kabul edilen malzemeye oranı</w:t>
            </w:r>
          </w:p>
        </w:tc>
        <w:tc>
          <w:tcPr>
            <w:tcW w:w="1134" w:type="dxa"/>
            <w:vAlign w:val="center"/>
          </w:tcPr>
          <w:p w:rsidR="00D57709" w:rsidRPr="00E527D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%100</w:t>
            </w:r>
          </w:p>
        </w:tc>
        <w:tc>
          <w:tcPr>
            <w:tcW w:w="1134" w:type="dxa"/>
            <w:vAlign w:val="center"/>
          </w:tcPr>
          <w:p w:rsidR="00D57709" w:rsidRPr="00E527D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2D42BB" w:rsidRDefault="00D57709" w:rsidP="00D57709"/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Girişi yapılan taşınır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02" w:type="dxa"/>
            <w:vAlign w:val="center"/>
          </w:tcPr>
          <w:p w:rsidR="00D57709" w:rsidRPr="00537D1E" w:rsidRDefault="00D57709" w:rsidP="00D57709">
            <w:pPr>
              <w:rPr>
                <w:sz w:val="20"/>
              </w:rPr>
            </w:pPr>
            <w:proofErr w:type="spellStart"/>
            <w:r w:rsidRPr="00537D1E">
              <w:rPr>
                <w:rFonts w:ascii="Times New Roman" w:hAnsi="Times New Roman"/>
                <w:sz w:val="20"/>
              </w:rPr>
              <w:t>Termine</w:t>
            </w:r>
            <w:proofErr w:type="spellEnd"/>
            <w:r w:rsidRPr="00537D1E">
              <w:rPr>
                <w:rFonts w:ascii="Times New Roman" w:hAnsi="Times New Roman"/>
                <w:sz w:val="20"/>
              </w:rPr>
              <w:t xml:space="preserve"> uyum oranı % </w:t>
            </w:r>
          </w:p>
        </w:tc>
        <w:tc>
          <w:tcPr>
            <w:tcW w:w="1134" w:type="dxa"/>
            <w:vAlign w:val="center"/>
          </w:tcPr>
          <w:p w:rsidR="00D57709" w:rsidRPr="00E527D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%100</w:t>
            </w:r>
          </w:p>
        </w:tc>
        <w:tc>
          <w:tcPr>
            <w:tcW w:w="1134" w:type="dxa"/>
            <w:vAlign w:val="center"/>
          </w:tcPr>
          <w:p w:rsidR="00D57709" w:rsidRPr="00E527D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2D42BB" w:rsidRDefault="00D57709" w:rsidP="00D57709"/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Kayıttan düşen taşınır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2" w:type="dxa"/>
          </w:tcPr>
          <w:p w:rsidR="00D57709" w:rsidRPr="00537D1E" w:rsidRDefault="00D57709" w:rsidP="00D57709">
            <w:pPr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Karşılanan talep oranının, toplam talep sayısına oranı%</w:t>
            </w:r>
          </w:p>
        </w:tc>
        <w:tc>
          <w:tcPr>
            <w:tcW w:w="1134" w:type="dxa"/>
            <w:vAlign w:val="center"/>
          </w:tcPr>
          <w:p w:rsidR="00D57709" w:rsidRPr="00E527D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%88</w:t>
            </w:r>
          </w:p>
        </w:tc>
        <w:tc>
          <w:tcPr>
            <w:tcW w:w="1134" w:type="dxa"/>
            <w:vAlign w:val="center"/>
          </w:tcPr>
          <w:p w:rsidR="00D57709" w:rsidRPr="00E527DF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%96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 xml:space="preserve">Zimmet sayısı </w:t>
            </w:r>
            <w:r w:rsidRPr="00537D1E">
              <w:rPr>
                <w:rFonts w:ascii="Times New Roman" w:hAnsi="Times New Roman"/>
                <w:b/>
                <w:sz w:val="20"/>
              </w:rPr>
              <w:t>(İMİD</w:t>
            </w:r>
            <w:r w:rsidRPr="00537D1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3402" w:type="dxa"/>
          </w:tcPr>
          <w:p w:rsidR="00D57709" w:rsidRPr="00537D1E" w:rsidRDefault="00D57709" w:rsidP="00D57709">
            <w:pPr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Zimmetten düşen taşınır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659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Taşınır devir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Talep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537D1E">
              <w:rPr>
                <w:rFonts w:ascii="Times New Roman" w:hAnsi="Times New Roman"/>
                <w:sz w:val="20"/>
              </w:rPr>
              <w:t>Karşılanan talep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537D1E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31"/>
        </w:trPr>
        <w:tc>
          <w:tcPr>
            <w:tcW w:w="520" w:type="dxa"/>
            <w:vMerge w:val="restart"/>
            <w:textDirection w:val="btLr"/>
            <w:vAlign w:val="center"/>
          </w:tcPr>
          <w:p w:rsidR="00D57709" w:rsidRPr="008832E8" w:rsidRDefault="00D57709" w:rsidP="00D57709">
            <w:pPr>
              <w:ind w:left="113" w:right="113"/>
              <w:jc w:val="center"/>
              <w:rPr>
                <w:b/>
              </w:rPr>
            </w:pPr>
            <w:r w:rsidRPr="008832E8">
              <w:rPr>
                <w:b/>
              </w:rPr>
              <w:lastRenderedPageBreak/>
              <w:t>Strateji Geliştirme D. Bşk.</w:t>
            </w: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8832E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  <w:vAlign w:val="center"/>
          </w:tcPr>
          <w:p w:rsidR="00D57709" w:rsidRPr="008832E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spacing w:before="60" w:after="60"/>
              <w:rPr>
                <w:rFonts w:ascii="Times New Roman" w:hAnsi="Times New Roman"/>
                <w:sz w:val="19"/>
                <w:szCs w:val="19"/>
                <w:bdr w:val="none" w:sz="0" w:space="0" w:color="auto" w:frame="1"/>
              </w:rPr>
            </w:pPr>
            <w:r w:rsidRPr="008832E8">
              <w:rPr>
                <w:rFonts w:ascii="Times New Roman" w:hAnsi="Times New Roman"/>
                <w:sz w:val="19"/>
                <w:szCs w:val="19"/>
                <w:bdr w:val="none" w:sz="0" w:space="0" w:color="auto" w:frame="1"/>
              </w:rPr>
              <w:t>Yapılan satın alma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8832E8" w:rsidRDefault="00D57709" w:rsidP="00D57709">
            <w:pPr>
              <w:ind w:left="113" w:right="113"/>
            </w:pP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spacing w:before="60" w:after="60"/>
              <w:rPr>
                <w:rFonts w:ascii="Times New Roman" w:hAnsi="Times New Roman"/>
                <w:sz w:val="19"/>
                <w:szCs w:val="19"/>
                <w:bdr w:val="none" w:sz="0" w:space="0" w:color="auto" w:frame="1"/>
              </w:rPr>
            </w:pPr>
            <w:r w:rsidRPr="008832E8">
              <w:rPr>
                <w:rFonts w:ascii="Times New Roman" w:hAnsi="Times New Roman"/>
                <w:sz w:val="19"/>
                <w:szCs w:val="19"/>
                <w:bdr w:val="none" w:sz="0" w:space="0" w:color="auto" w:frame="1"/>
              </w:rPr>
              <w:t>İptal edilen satın alma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02" w:type="dxa"/>
            <w:vAlign w:val="center"/>
          </w:tcPr>
          <w:p w:rsidR="00D57709" w:rsidRPr="002433DB" w:rsidRDefault="00D57709" w:rsidP="00D57709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17"/>
                <w:szCs w:val="17"/>
              </w:rPr>
            </w:pPr>
            <w:r w:rsidRPr="002433DB">
              <w:rPr>
                <w:rFonts w:ascii="Times New Roman" w:hAnsi="Times New Roman"/>
                <w:sz w:val="17"/>
                <w:szCs w:val="17"/>
              </w:rPr>
              <w:t>Stratejik Plana Uyum oranı %</w:t>
            </w:r>
          </w:p>
        </w:tc>
        <w:tc>
          <w:tcPr>
            <w:tcW w:w="1134" w:type="dxa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3C1D">
              <w:rPr>
                <w:rFonts w:ascii="Times New Roman" w:hAnsi="Times New Roman"/>
                <w:sz w:val="21"/>
                <w:szCs w:val="21"/>
              </w:rPr>
              <w:t>67</w:t>
            </w:r>
          </w:p>
        </w:tc>
        <w:tc>
          <w:tcPr>
            <w:tcW w:w="1134" w:type="dxa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3C1D"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8832E8" w:rsidRDefault="00D57709" w:rsidP="00D57709">
            <w:pPr>
              <w:ind w:left="113" w:right="113"/>
            </w:pP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tabs>
                <w:tab w:val="left" w:pos="176"/>
              </w:tabs>
              <w:ind w:left="-23"/>
              <w:rPr>
                <w:rFonts w:ascii="Times New Roman" w:hAnsi="Times New Roman"/>
                <w:sz w:val="19"/>
                <w:szCs w:val="19"/>
              </w:rPr>
            </w:pPr>
            <w:r w:rsidRPr="008832E8">
              <w:rPr>
                <w:rFonts w:ascii="Times New Roman" w:hAnsi="Times New Roman"/>
                <w:sz w:val="19"/>
                <w:szCs w:val="19"/>
              </w:rPr>
              <w:t xml:space="preserve">Stratejik Plana Uyum </w:t>
            </w:r>
          </w:p>
          <w:p w:rsidR="00D57709" w:rsidRPr="008832E8" w:rsidRDefault="00D57709" w:rsidP="00D57709">
            <w:pPr>
              <w:tabs>
                <w:tab w:val="left" w:pos="176"/>
              </w:tabs>
              <w:ind w:left="-23"/>
              <w:rPr>
                <w:rFonts w:ascii="Times New Roman" w:hAnsi="Times New Roman"/>
                <w:sz w:val="19"/>
                <w:szCs w:val="19"/>
              </w:rPr>
            </w:pPr>
            <w:r w:rsidRPr="008832E8">
              <w:rPr>
                <w:rFonts w:ascii="Times New Roman" w:hAnsi="Times New Roman"/>
                <w:sz w:val="19"/>
                <w:szCs w:val="19"/>
              </w:rPr>
              <w:t>Birim faaliyet raporlarının süresi içinde yayımlanması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EVET</w:t>
            </w:r>
          </w:p>
        </w:tc>
        <w:tc>
          <w:tcPr>
            <w:tcW w:w="3402" w:type="dxa"/>
            <w:vAlign w:val="center"/>
          </w:tcPr>
          <w:p w:rsidR="00D57709" w:rsidRPr="002433DB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17"/>
                <w:szCs w:val="17"/>
              </w:rPr>
            </w:pPr>
            <w:r w:rsidRPr="002433DB">
              <w:rPr>
                <w:rFonts w:ascii="Times New Roman" w:hAnsi="Times New Roman"/>
                <w:sz w:val="17"/>
                <w:szCs w:val="17"/>
              </w:rPr>
              <w:t>Birimlere ait performans göstergelerinin yıllık gerçekleşme oranı %</w:t>
            </w:r>
          </w:p>
        </w:tc>
        <w:tc>
          <w:tcPr>
            <w:tcW w:w="1134" w:type="dxa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3C1D">
              <w:rPr>
                <w:rFonts w:ascii="Times New Roman" w:hAnsi="Times New Roman"/>
                <w:sz w:val="21"/>
                <w:szCs w:val="21"/>
              </w:rPr>
              <w:t>%33</w:t>
            </w:r>
          </w:p>
        </w:tc>
        <w:tc>
          <w:tcPr>
            <w:tcW w:w="1134" w:type="dxa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3C1D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D57709" w:rsidRPr="008832E8" w:rsidRDefault="00D57709" w:rsidP="00D57709">
            <w:pPr>
              <w:ind w:left="113" w:right="113"/>
            </w:pP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19"/>
                <w:szCs w:val="19"/>
              </w:rPr>
            </w:pPr>
            <w:r w:rsidRPr="008832E8">
              <w:rPr>
                <w:rFonts w:ascii="Times New Roman" w:hAnsi="Times New Roman"/>
                <w:sz w:val="19"/>
                <w:szCs w:val="19"/>
              </w:rPr>
              <w:t>Birimlere ait performans göstergelerinin yıllık gerçekleşme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2433DB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 xml:space="preserve">Kurumun stratejik planında yer alan eğitim ve öğretim faaliyetlerine ilişkin hedefleri gerçekleştirme </w:t>
            </w:r>
            <w:r w:rsidRPr="002433DB">
              <w:rPr>
                <w:rFonts w:ascii="Times New Roman" w:hAnsi="Times New Roman"/>
                <w:sz w:val="17"/>
                <w:szCs w:val="17"/>
              </w:rPr>
              <w:t>oranı %</w:t>
            </w:r>
          </w:p>
        </w:tc>
        <w:tc>
          <w:tcPr>
            <w:tcW w:w="1134" w:type="dxa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3C1D">
              <w:rPr>
                <w:rFonts w:ascii="Times New Roman" w:hAnsi="Times New Roman"/>
                <w:sz w:val="21"/>
                <w:szCs w:val="21"/>
              </w:rPr>
              <w:t>%25</w:t>
            </w:r>
          </w:p>
        </w:tc>
        <w:tc>
          <w:tcPr>
            <w:tcW w:w="1134" w:type="dxa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3C1D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8832E8" w:rsidRDefault="00D57709" w:rsidP="00D57709"/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19"/>
                <w:szCs w:val="19"/>
              </w:rPr>
            </w:pPr>
            <w:r w:rsidRPr="008832E8">
              <w:rPr>
                <w:rFonts w:ascii="Times New Roman" w:hAnsi="Times New Roman"/>
                <w:sz w:val="19"/>
                <w:szCs w:val="19"/>
              </w:rPr>
              <w:t>Bütçe gerçekleşme miktarı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928.223,317</w:t>
            </w: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2433DB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 xml:space="preserve">Kurumun stratejik planında yer alan araştırma faaliyetlerine ilişkin hedefleri gerçekleştirme </w:t>
            </w:r>
            <w:r w:rsidRPr="002433DB">
              <w:rPr>
                <w:rFonts w:ascii="Times New Roman" w:hAnsi="Times New Roman"/>
                <w:sz w:val="17"/>
                <w:szCs w:val="17"/>
              </w:rPr>
              <w:t>oranı %</w:t>
            </w:r>
          </w:p>
        </w:tc>
        <w:tc>
          <w:tcPr>
            <w:tcW w:w="1134" w:type="dxa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3C1D">
              <w:rPr>
                <w:rFonts w:ascii="Times New Roman" w:hAnsi="Times New Roman"/>
                <w:sz w:val="21"/>
                <w:szCs w:val="21"/>
              </w:rPr>
              <w:t>%98</w:t>
            </w:r>
          </w:p>
        </w:tc>
        <w:tc>
          <w:tcPr>
            <w:tcW w:w="1134" w:type="dxa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3C1D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79"/>
        </w:trPr>
        <w:tc>
          <w:tcPr>
            <w:tcW w:w="520" w:type="dxa"/>
            <w:vMerge/>
          </w:tcPr>
          <w:p w:rsidR="00D57709" w:rsidRPr="008832E8" w:rsidRDefault="00D57709" w:rsidP="00D57709"/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19"/>
                <w:szCs w:val="19"/>
              </w:rPr>
            </w:pPr>
            <w:r w:rsidRPr="008832E8">
              <w:rPr>
                <w:rFonts w:ascii="Times New Roman" w:hAnsi="Times New Roman"/>
                <w:sz w:val="19"/>
                <w:szCs w:val="19"/>
              </w:rPr>
              <w:t>Aktarma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159</w:t>
            </w: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2433DB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 xml:space="preserve">Kurumun stratejik planında yer alan idari faaliyetlerine ilişkin hedefleri gerçekleştirme </w:t>
            </w:r>
            <w:r w:rsidRPr="002433DB">
              <w:rPr>
                <w:rFonts w:ascii="Times New Roman" w:hAnsi="Times New Roman"/>
                <w:sz w:val="17"/>
                <w:szCs w:val="17"/>
              </w:rPr>
              <w:t>oranı %</w:t>
            </w:r>
          </w:p>
        </w:tc>
        <w:tc>
          <w:tcPr>
            <w:tcW w:w="1134" w:type="dxa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3C1D">
              <w:rPr>
                <w:rFonts w:ascii="Times New Roman" w:hAnsi="Times New Roman"/>
                <w:sz w:val="21"/>
                <w:szCs w:val="21"/>
              </w:rPr>
              <w:t>%55</w:t>
            </w:r>
          </w:p>
        </w:tc>
        <w:tc>
          <w:tcPr>
            <w:tcW w:w="1134" w:type="dxa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3C1D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8832E8" w:rsidRDefault="00D57709" w:rsidP="00D57709"/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19"/>
                <w:szCs w:val="19"/>
              </w:rPr>
            </w:pPr>
            <w:r w:rsidRPr="008832E8">
              <w:rPr>
                <w:rFonts w:ascii="Times New Roman" w:hAnsi="Times New Roman"/>
                <w:sz w:val="19"/>
                <w:szCs w:val="19"/>
              </w:rPr>
              <w:t>Yapılan bütçe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</w:pPr>
            <w:r w:rsidRPr="002433DB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 xml:space="preserve">Kurumun stratejik planında yer alan toplumsal hizmet faaliyetlerine ilişkin hedefleri gerçekleştirme </w:t>
            </w:r>
            <w:r w:rsidRPr="002433DB">
              <w:rPr>
                <w:rFonts w:ascii="Times New Roman" w:hAnsi="Times New Roman"/>
                <w:sz w:val="17"/>
                <w:szCs w:val="17"/>
              </w:rPr>
              <w:t>oranı %</w:t>
            </w:r>
          </w:p>
        </w:tc>
        <w:tc>
          <w:tcPr>
            <w:tcW w:w="1134" w:type="dxa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3C1D">
              <w:rPr>
                <w:rFonts w:ascii="Times New Roman" w:hAnsi="Times New Roman"/>
                <w:sz w:val="21"/>
                <w:szCs w:val="21"/>
              </w:rPr>
              <w:t>%90</w:t>
            </w:r>
          </w:p>
        </w:tc>
        <w:tc>
          <w:tcPr>
            <w:tcW w:w="1134" w:type="dxa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3C1D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8832E8" w:rsidRDefault="00D57709" w:rsidP="00D57709"/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32E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Merkezi Bütçe Miktarı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1236.305,375</w:t>
            </w: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8832E8" w:rsidRDefault="00D57709" w:rsidP="00D57709"/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32E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Öğrenci Gelirleri Miktarı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2122.8000</w:t>
            </w: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32E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Eğitim Giderleri Miktarı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601.167,674</w:t>
            </w: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32E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Araştırma Gelirleri Miktarı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32E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Topluma Hizmet Gelirleri Miktarı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32E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Bağışların Miktarı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32E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Personel Giderleri Miktarı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802.910,000</w:t>
            </w: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32E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Yönetim Giderleri Miktarı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73.000.000</w:t>
            </w: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832E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Yatırım Giderleri Miktarı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9D3C1D" w:rsidRDefault="00D57709" w:rsidP="00D57709">
            <w:pPr>
              <w:spacing w:after="16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D3C1D">
              <w:rPr>
                <w:rFonts w:ascii="Times New Roman" w:hAnsi="Times New Roman"/>
                <w:sz w:val="17"/>
                <w:szCs w:val="17"/>
              </w:rPr>
              <w:t>53.053,800</w:t>
            </w: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23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8832E8" w:rsidRDefault="00D57709" w:rsidP="00D57709">
            <w:pP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8832E8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Eğitim + Araştırma Alanlarının Toplam Miktar</w:t>
            </w:r>
          </w:p>
        </w:tc>
        <w:tc>
          <w:tcPr>
            <w:tcW w:w="852" w:type="dxa"/>
            <w:gridSpan w:val="2"/>
            <w:vAlign w:val="center"/>
          </w:tcPr>
          <w:p w:rsidR="00D57709" w:rsidRPr="002433DB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02" w:type="dxa"/>
          </w:tcPr>
          <w:p w:rsidR="00D57709" w:rsidRPr="002433DB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trHeight w:val="135"/>
        </w:trPr>
        <w:tc>
          <w:tcPr>
            <w:tcW w:w="10627" w:type="dxa"/>
            <w:gridSpan w:val="7"/>
            <w:vAlign w:val="center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 w:val="restart"/>
            <w:textDirection w:val="btLr"/>
            <w:vAlign w:val="center"/>
          </w:tcPr>
          <w:p w:rsidR="00D57709" w:rsidRPr="00323911" w:rsidRDefault="00D57709" w:rsidP="00D57709">
            <w:pPr>
              <w:ind w:left="113" w:right="113"/>
              <w:jc w:val="center"/>
              <w:rPr>
                <w:b/>
              </w:rPr>
            </w:pPr>
            <w:r w:rsidRPr="00323911">
              <w:rPr>
                <w:b/>
              </w:rPr>
              <w:t>Kütüphane ve Dokümantasyon D. Bşk.</w:t>
            </w: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Talep edilen basılı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863738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402" w:type="dxa"/>
          </w:tcPr>
          <w:p w:rsidR="00D57709" w:rsidRDefault="00D57709" w:rsidP="00D57709"/>
        </w:tc>
        <w:tc>
          <w:tcPr>
            <w:tcW w:w="1134" w:type="dxa"/>
          </w:tcPr>
          <w:p w:rsidR="00D57709" w:rsidRDefault="00D57709" w:rsidP="00D57709"/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  <w:vAlign w:val="cente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Temin edilen basılı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863738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63738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3402" w:type="dxa"/>
          </w:tcPr>
          <w:p w:rsidR="00D57709" w:rsidRDefault="00D57709" w:rsidP="00D57709"/>
        </w:tc>
        <w:tc>
          <w:tcPr>
            <w:tcW w:w="1134" w:type="dxa"/>
          </w:tcPr>
          <w:p w:rsidR="00D57709" w:rsidRDefault="00D57709" w:rsidP="00D57709"/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  <w:vAlign w:val="cente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Temin edilemeyen yayın sayısı(sebebi)</w:t>
            </w:r>
          </w:p>
        </w:tc>
        <w:tc>
          <w:tcPr>
            <w:tcW w:w="852" w:type="dxa"/>
            <w:gridSpan w:val="2"/>
            <w:vAlign w:val="center"/>
          </w:tcPr>
          <w:p w:rsidR="00D57709" w:rsidRPr="00863738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402" w:type="dxa"/>
            <w:vAlign w:val="center"/>
          </w:tcPr>
          <w:p w:rsidR="00D57709" w:rsidRPr="000573CA" w:rsidRDefault="00D57709" w:rsidP="00D57709">
            <w:pPr>
              <w:rPr>
                <w:sz w:val="19"/>
                <w:szCs w:val="19"/>
              </w:rPr>
            </w:pPr>
            <w:r w:rsidRPr="000573CA">
              <w:rPr>
                <w:rFonts w:ascii="Times New Roman" w:hAnsi="Times New Roman"/>
                <w:sz w:val="19"/>
                <w:szCs w:val="19"/>
              </w:rPr>
              <w:t>Paydaş memnuniyet oranı %</w:t>
            </w:r>
          </w:p>
        </w:tc>
        <w:tc>
          <w:tcPr>
            <w:tcW w:w="1134" w:type="dxa"/>
          </w:tcPr>
          <w:p w:rsidR="00D57709" w:rsidRPr="00F378DD" w:rsidRDefault="00D57709" w:rsidP="00D57709">
            <w:pPr>
              <w:rPr>
                <w:rFonts w:ascii="Times New Roman" w:hAnsi="Times New Roman"/>
                <w:sz w:val="12"/>
                <w:szCs w:val="12"/>
              </w:rPr>
            </w:pPr>
            <w:r w:rsidRPr="00F378DD">
              <w:rPr>
                <w:rFonts w:ascii="Times New Roman" w:hAnsi="Times New Roman"/>
                <w:color w:val="000000"/>
                <w:sz w:val="12"/>
                <w:szCs w:val="12"/>
              </w:rPr>
              <w:t>%61.3 (Öğrenci)   %85 (Akademik Personel)    %50 (Koleksiyondan memnuniyet oranı)</w:t>
            </w:r>
          </w:p>
        </w:tc>
        <w:tc>
          <w:tcPr>
            <w:tcW w:w="1134" w:type="dxa"/>
            <w:vAlign w:val="center"/>
          </w:tcPr>
          <w:p w:rsidR="00D57709" w:rsidRPr="00863738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%70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  <w:vAlign w:val="cente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Kütüphane basılı / elektronik yayın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A6E6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3A6E64">
              <w:rPr>
                <w:rFonts w:ascii="Times New Roman" w:hAnsi="Times New Roman"/>
                <w:sz w:val="20"/>
              </w:rPr>
              <w:t>118130 / 37</w:t>
            </w:r>
          </w:p>
        </w:tc>
        <w:tc>
          <w:tcPr>
            <w:tcW w:w="3402" w:type="dxa"/>
            <w:vAlign w:val="center"/>
          </w:tcPr>
          <w:p w:rsidR="00D57709" w:rsidRPr="000573CA" w:rsidRDefault="00D57709" w:rsidP="00D57709">
            <w:pPr>
              <w:rPr>
                <w:sz w:val="19"/>
                <w:szCs w:val="19"/>
              </w:rPr>
            </w:pPr>
            <w:r w:rsidRPr="000573CA">
              <w:rPr>
                <w:rFonts w:ascii="Times New Roman" w:hAnsi="Times New Roman"/>
                <w:sz w:val="19"/>
                <w:szCs w:val="19"/>
              </w:rPr>
              <w:t>Temin edilen basılı yayın sayısının, talep edilen basılı yayın sayısına oranı %</w:t>
            </w:r>
          </w:p>
        </w:tc>
        <w:tc>
          <w:tcPr>
            <w:tcW w:w="1134" w:type="dxa"/>
            <w:vAlign w:val="center"/>
          </w:tcPr>
          <w:p w:rsidR="00D57709" w:rsidRPr="00863738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63738">
              <w:rPr>
                <w:rFonts w:ascii="Times New Roman" w:hAnsi="Times New Roman"/>
                <w:sz w:val="21"/>
                <w:szCs w:val="21"/>
              </w:rPr>
              <w:t>%0</w:t>
            </w:r>
          </w:p>
        </w:tc>
        <w:tc>
          <w:tcPr>
            <w:tcW w:w="1134" w:type="dxa"/>
            <w:vAlign w:val="center"/>
          </w:tcPr>
          <w:p w:rsidR="00D57709" w:rsidRPr="00863738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63738">
              <w:rPr>
                <w:rFonts w:ascii="Times New Roman" w:hAnsi="Times New Roman"/>
                <w:sz w:val="21"/>
                <w:szCs w:val="21"/>
              </w:rPr>
              <w:t>%0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  <w:vAlign w:val="center"/>
          </w:tcPr>
          <w:p w:rsidR="00D57709" w:rsidRPr="00701ADF" w:rsidRDefault="00D57709" w:rsidP="00D57709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Kütüphane veri tabanı sayısı(</w:t>
            </w:r>
            <w:proofErr w:type="spellStart"/>
            <w:r w:rsidRPr="002433DB">
              <w:rPr>
                <w:rFonts w:ascii="Times New Roman" w:hAnsi="Times New Roman"/>
                <w:sz w:val="18"/>
                <w:szCs w:val="18"/>
              </w:rPr>
              <w:t>Ulakbilim</w:t>
            </w:r>
            <w:proofErr w:type="spellEnd"/>
            <w:r w:rsidRPr="002433DB">
              <w:rPr>
                <w:rFonts w:ascii="Times New Roman" w:hAnsi="Times New Roman"/>
                <w:sz w:val="18"/>
                <w:szCs w:val="18"/>
              </w:rPr>
              <w:t xml:space="preserve"> + Üniversite abonelikleri)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A6E6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3A6E64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402" w:type="dxa"/>
            <w:vAlign w:val="center"/>
          </w:tcPr>
          <w:p w:rsidR="00D57709" w:rsidRPr="000573CA" w:rsidRDefault="00D57709" w:rsidP="00D57709">
            <w:pPr>
              <w:rPr>
                <w:sz w:val="19"/>
                <w:szCs w:val="19"/>
              </w:rPr>
            </w:pPr>
            <w:r w:rsidRPr="000573CA">
              <w:rPr>
                <w:rFonts w:ascii="Times New Roman" w:hAnsi="Times New Roman"/>
                <w:sz w:val="19"/>
                <w:szCs w:val="19"/>
              </w:rPr>
              <w:t>Kataloglanamayan kitap sayısının Kataloglanan kitap sayısına oranı %</w:t>
            </w:r>
          </w:p>
        </w:tc>
        <w:tc>
          <w:tcPr>
            <w:tcW w:w="1134" w:type="dxa"/>
            <w:vAlign w:val="center"/>
          </w:tcPr>
          <w:p w:rsidR="00D57709" w:rsidRPr="00863738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%98.5</w:t>
            </w:r>
          </w:p>
        </w:tc>
        <w:tc>
          <w:tcPr>
            <w:tcW w:w="1134" w:type="dxa"/>
            <w:vAlign w:val="center"/>
          </w:tcPr>
          <w:p w:rsidR="00D57709" w:rsidRPr="00863738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%99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505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Ödünç kitap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A6E6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3A6E64">
              <w:rPr>
                <w:rFonts w:ascii="Times New Roman" w:hAnsi="Times New Roman"/>
                <w:sz w:val="20"/>
              </w:rPr>
              <w:t>1724</w:t>
            </w:r>
          </w:p>
        </w:tc>
        <w:tc>
          <w:tcPr>
            <w:tcW w:w="3402" w:type="dxa"/>
          </w:tcPr>
          <w:p w:rsidR="00D57709" w:rsidRPr="000573CA" w:rsidRDefault="00D57709" w:rsidP="00D5770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Pr="000573CA" w:rsidRDefault="00D57709" w:rsidP="00D5770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İade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A6E6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3A6E64">
              <w:rPr>
                <w:rFonts w:ascii="Times New Roman" w:hAnsi="Times New Roman"/>
                <w:sz w:val="20"/>
              </w:rPr>
              <w:t>2120</w:t>
            </w:r>
          </w:p>
        </w:tc>
        <w:tc>
          <w:tcPr>
            <w:tcW w:w="3402" w:type="dxa"/>
          </w:tcPr>
          <w:p w:rsidR="00D57709" w:rsidRPr="000573CA" w:rsidRDefault="00D57709" w:rsidP="00D5770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Pr="000573CA" w:rsidRDefault="00D57709" w:rsidP="00D5770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İade edilmeyen kitap sayısı(Cezai işlem yapılan)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A6E6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3A6E64"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3402" w:type="dxa"/>
          </w:tcPr>
          <w:p w:rsidR="00D57709" w:rsidRPr="000573CA" w:rsidRDefault="00D57709" w:rsidP="00D5770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Pr="000573CA" w:rsidRDefault="00D57709" w:rsidP="00D5770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Basılı / Elektronik Dergi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A6E6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3A6E64">
              <w:rPr>
                <w:rFonts w:ascii="Times New Roman" w:hAnsi="Times New Roman"/>
                <w:sz w:val="20"/>
              </w:rPr>
              <w:t>21500</w:t>
            </w:r>
          </w:p>
        </w:tc>
        <w:tc>
          <w:tcPr>
            <w:tcW w:w="3402" w:type="dxa"/>
          </w:tcPr>
          <w:p w:rsidR="00D57709" w:rsidRPr="000573CA" w:rsidRDefault="00D57709" w:rsidP="00D5770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Pr="000573CA" w:rsidRDefault="00D57709" w:rsidP="00D57709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Dspace Açık Erişim Giriş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A6E6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3A6E64">
              <w:rPr>
                <w:rFonts w:ascii="Times New Roman" w:hAnsi="Times New Roman"/>
                <w:sz w:val="20"/>
              </w:rPr>
              <w:t>592</w:t>
            </w:r>
          </w:p>
        </w:tc>
        <w:tc>
          <w:tcPr>
            <w:tcW w:w="3402" w:type="dxa"/>
          </w:tcPr>
          <w:p w:rsidR="00D57709" w:rsidRPr="000573CA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Pr="000573CA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Kataloglanan Kitap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A6E6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3A6E64"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3402" w:type="dxa"/>
          </w:tcPr>
          <w:p w:rsidR="00D57709" w:rsidRPr="000573CA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Pr="000573CA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2433DB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2433DB">
              <w:rPr>
                <w:rFonts w:ascii="Times New Roman" w:hAnsi="Times New Roman"/>
                <w:sz w:val="18"/>
                <w:szCs w:val="18"/>
              </w:rPr>
              <w:t>Kataloglanamayan Kitap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A6E64" w:rsidRDefault="00D57709" w:rsidP="00D57709">
            <w:pPr>
              <w:jc w:val="center"/>
              <w:rPr>
                <w:rFonts w:ascii="Times New Roman" w:hAnsi="Times New Roman"/>
                <w:sz w:val="20"/>
              </w:rPr>
            </w:pPr>
            <w:r w:rsidRPr="003A6E64">
              <w:rPr>
                <w:rFonts w:ascii="Times New Roman" w:hAnsi="Times New Roman"/>
                <w:sz w:val="20"/>
              </w:rPr>
              <w:t>1085</w:t>
            </w:r>
          </w:p>
        </w:tc>
        <w:tc>
          <w:tcPr>
            <w:tcW w:w="3402" w:type="dxa"/>
          </w:tcPr>
          <w:p w:rsidR="00D57709" w:rsidRPr="000573CA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Pr="000573CA" w:rsidRDefault="00D57709" w:rsidP="00D57709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Default="00D57709" w:rsidP="00D57709"/>
        </w:tc>
      </w:tr>
      <w:tr w:rsidR="00D57709" w:rsidRPr="00701ADF" w:rsidTr="00A2795F">
        <w:trPr>
          <w:gridAfter w:val="1"/>
          <w:wAfter w:w="833" w:type="dxa"/>
          <w:cantSplit/>
          <w:trHeight w:val="567"/>
        </w:trPr>
        <w:tc>
          <w:tcPr>
            <w:tcW w:w="520" w:type="dxa"/>
            <w:vMerge w:val="restart"/>
            <w:textDirection w:val="btLr"/>
            <w:vAlign w:val="center"/>
          </w:tcPr>
          <w:p w:rsidR="00D57709" w:rsidRPr="00701ADF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35D76">
              <w:rPr>
                <w:rFonts w:ascii="Times New Roman" w:hAnsi="Times New Roman"/>
                <w:b/>
              </w:rPr>
              <w:t>Öğrenci İşleri D. Bşk.</w:t>
            </w:r>
          </w:p>
        </w:tc>
        <w:tc>
          <w:tcPr>
            <w:tcW w:w="3585" w:type="dxa"/>
            <w:vAlign w:val="center"/>
          </w:tcPr>
          <w:p w:rsidR="00D57709" w:rsidRPr="003C274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C274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D57709" w:rsidRPr="0056799D" w:rsidRDefault="00D57709" w:rsidP="00D57709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  <w:vAlign w:val="center"/>
          </w:tcPr>
          <w:p w:rsidR="00D57709" w:rsidRPr="00701ADF" w:rsidRDefault="00D57709" w:rsidP="00D57709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971D02">
              <w:rPr>
                <w:rFonts w:ascii="Times New Roman" w:hAnsi="Times New Roman"/>
                <w:sz w:val="20"/>
              </w:rPr>
              <w:t>Toplam öğrenci sayısı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20"/>
              </w:rPr>
            </w:pPr>
            <w:r w:rsidRPr="00971D02">
              <w:rPr>
                <w:rFonts w:ascii="Times New Roman" w:hAnsi="Times New Roman"/>
                <w:sz w:val="20"/>
              </w:rPr>
              <w:t>Öğrenci başvuru sayısı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971D02">
              <w:rPr>
                <w:rFonts w:ascii="Times New Roman" w:hAnsi="Times New Roman"/>
                <w:sz w:val="20"/>
              </w:rPr>
              <w:t>Yapılan kayıt sayısı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20"/>
              </w:rPr>
            </w:pPr>
            <w:r w:rsidRPr="00971D02">
              <w:rPr>
                <w:rFonts w:ascii="Times New Roman" w:hAnsi="Times New Roman"/>
                <w:sz w:val="20"/>
              </w:rPr>
              <w:t>Hatalı kayıt sayısı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971D02">
              <w:rPr>
                <w:rFonts w:ascii="Times New Roman" w:hAnsi="Times New Roman"/>
                <w:sz w:val="18"/>
                <w:szCs w:val="18"/>
              </w:rPr>
              <w:t>Öğrenci memnuniyet oranı %</w:t>
            </w: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20"/>
              </w:rPr>
            </w:pPr>
            <w:r w:rsidRPr="00971D02">
              <w:rPr>
                <w:rFonts w:ascii="Times New Roman" w:hAnsi="Times New Roman"/>
                <w:sz w:val="20"/>
              </w:rPr>
              <w:t>Kayıt yenileme sayısı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971D02">
              <w:rPr>
                <w:rFonts w:ascii="Times New Roman" w:hAnsi="Times New Roman"/>
                <w:sz w:val="18"/>
                <w:szCs w:val="18"/>
              </w:rPr>
              <w:t>Akademik takvime uyum oranı%</w:t>
            </w: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20"/>
              </w:rPr>
            </w:pPr>
            <w:r w:rsidRPr="00971D02">
              <w:rPr>
                <w:rFonts w:ascii="Times New Roman" w:hAnsi="Times New Roman"/>
                <w:sz w:val="20"/>
              </w:rPr>
              <w:t xml:space="preserve">Mezun olan öğrenci sayısı 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971D02">
              <w:rPr>
                <w:rFonts w:ascii="Times New Roman" w:hAnsi="Times New Roman"/>
                <w:sz w:val="18"/>
                <w:szCs w:val="18"/>
              </w:rPr>
              <w:t>Hatalı kayıt oranı %</w:t>
            </w: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20"/>
              </w:rPr>
            </w:pPr>
            <w:r w:rsidRPr="00971D02">
              <w:rPr>
                <w:rFonts w:ascii="Times New Roman" w:hAnsi="Times New Roman"/>
                <w:sz w:val="20"/>
              </w:rPr>
              <w:t>Kayıt silme sayısı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971D02">
              <w:rPr>
                <w:rFonts w:ascii="Times New Roman" w:hAnsi="Times New Roman"/>
                <w:sz w:val="18"/>
                <w:szCs w:val="18"/>
              </w:rPr>
              <w:t>Hatalı verilen diploma oranı %</w:t>
            </w: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20"/>
              </w:rPr>
            </w:pPr>
            <w:r w:rsidRPr="00971D02">
              <w:rPr>
                <w:rFonts w:ascii="Times New Roman" w:hAnsi="Times New Roman"/>
                <w:sz w:val="20"/>
              </w:rPr>
              <w:t>Kayıt dondurma sayısı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971D02">
              <w:rPr>
                <w:rFonts w:ascii="Times New Roman" w:hAnsi="Times New Roman"/>
                <w:sz w:val="18"/>
                <w:szCs w:val="18"/>
              </w:rPr>
              <w:t>Duyuruların akademik takvime uyum oranı%</w:t>
            </w: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20"/>
              </w:rPr>
            </w:pPr>
            <w:r w:rsidRPr="00971D02">
              <w:rPr>
                <w:rFonts w:ascii="Times New Roman" w:hAnsi="Times New Roman"/>
                <w:sz w:val="20"/>
              </w:rPr>
              <w:t>Çift anadal yapan öğrenci sayısı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971D02" w:rsidRDefault="00D57709" w:rsidP="00D57709">
            <w:pPr>
              <w:rPr>
                <w:rFonts w:ascii="Times New Roman" w:hAnsi="Times New Roman"/>
                <w:sz w:val="18"/>
                <w:szCs w:val="18"/>
              </w:rPr>
            </w:pPr>
            <w:r w:rsidRPr="00971D0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Üniversiteden Ayrılan Öğrenci Sayısının (Mezunlar Hariç)/Üniversite Öğrencilerine Oranı</w:t>
            </w: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20"/>
              </w:rPr>
            </w:pPr>
            <w:r w:rsidRPr="00971D02">
              <w:rPr>
                <w:rFonts w:ascii="Times New Roman" w:hAnsi="Times New Roman"/>
                <w:sz w:val="20"/>
              </w:rPr>
              <w:t>Yandal yapan öğrenci sayısı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20"/>
              </w:rPr>
            </w:pPr>
            <w:r w:rsidRPr="00971D02">
              <w:rPr>
                <w:rFonts w:ascii="Times New Roman" w:hAnsi="Times New Roman"/>
                <w:sz w:val="20"/>
              </w:rPr>
              <w:t>Yatay geçiş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971D02">
              <w:rPr>
                <w:rFonts w:ascii="Times New Roman" w:hAnsi="Times New Roman"/>
                <w:sz w:val="20"/>
              </w:rPr>
              <w:t>Yabancı uyruklu öğrenci sayısı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71D02">
              <w:rPr>
                <w:rFonts w:ascii="Times New Roman" w:hAnsi="Times New Roman"/>
                <w:sz w:val="20"/>
                <w:shd w:val="clear" w:color="auto" w:fill="FFFFFF"/>
              </w:rPr>
              <w:t>Üniversiteden Ayrılan Öğrenci Sayısı (Mezunlar Hariç)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971D02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71D02">
              <w:rPr>
                <w:rFonts w:ascii="Times New Roman" w:hAnsi="Times New Roman"/>
                <w:sz w:val="20"/>
              </w:rPr>
              <w:t>Mezunlar partalına kayıt olan öğrenci sayısı</w:t>
            </w:r>
          </w:p>
        </w:tc>
        <w:tc>
          <w:tcPr>
            <w:tcW w:w="852" w:type="dxa"/>
            <w:gridSpan w:val="2"/>
          </w:tcPr>
          <w:p w:rsidR="00D57709" w:rsidRPr="005B5AC1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D57709" w:rsidRPr="005B5AC1" w:rsidRDefault="00D57709" w:rsidP="00D5770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D57709" w:rsidRPr="003930DF" w:rsidRDefault="00D57709" w:rsidP="00D57709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A2795F">
        <w:trPr>
          <w:gridAfter w:val="1"/>
          <w:wAfter w:w="833" w:type="dxa"/>
          <w:cantSplit/>
          <w:trHeight w:val="307"/>
        </w:trPr>
        <w:tc>
          <w:tcPr>
            <w:tcW w:w="520" w:type="dxa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701ADF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852" w:type="dxa"/>
            <w:gridSpan w:val="2"/>
          </w:tcPr>
          <w:p w:rsidR="00D57709" w:rsidRPr="00701ADF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D57709" w:rsidRPr="00701ADF" w:rsidRDefault="00D57709" w:rsidP="00D5770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 w:val="restart"/>
            <w:textDirection w:val="btLr"/>
          </w:tcPr>
          <w:p w:rsidR="00D57709" w:rsidRPr="006C27BB" w:rsidRDefault="00D57709" w:rsidP="00D57709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6C27BB">
              <w:rPr>
                <w:b/>
                <w:color w:val="000000" w:themeColor="text1"/>
              </w:rPr>
              <w:t>Sağlık Kültür ve Spor Daire Başkanlığı</w:t>
            </w:r>
          </w:p>
        </w:tc>
        <w:tc>
          <w:tcPr>
            <w:tcW w:w="3585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Gelen talep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0D74AE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Karşılanan talep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0D74AE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Yapılan etkinlik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73,52</w:t>
            </w: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74</w:t>
            </w: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0D74AE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Yapılan etkinlik türleri</w:t>
            </w:r>
          </w:p>
        </w:tc>
        <w:tc>
          <w:tcPr>
            <w:tcW w:w="852" w:type="dxa"/>
            <w:gridSpan w:val="2"/>
            <w:vAlign w:val="center"/>
          </w:tcPr>
          <w:p w:rsidR="00D57709" w:rsidRPr="00847660" w:rsidRDefault="00D57709" w:rsidP="00D57709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12"/>
                <w:szCs w:val="12"/>
                <w:lang w:eastAsia="en-US"/>
              </w:rPr>
            </w:pPr>
            <w:r w:rsidRPr="00847660">
              <w:rPr>
                <w:rFonts w:ascii="TimesNewRomanPS-BoldMT" w:eastAsiaTheme="minorHAnsi" w:hAnsi="TimesNewRomanPS-BoldMT" w:cs="TimesNewRomanPS-BoldMT"/>
                <w:b/>
                <w:bCs/>
                <w:sz w:val="12"/>
                <w:szCs w:val="12"/>
                <w:lang w:eastAsia="en-US"/>
              </w:rPr>
              <w:t xml:space="preserve">Stant </w:t>
            </w:r>
            <w:proofErr w:type="spellStart"/>
            <w:r w:rsidRPr="00847660">
              <w:rPr>
                <w:rFonts w:ascii="TimesNewRomanPS-BoldMT" w:eastAsiaTheme="minorHAnsi" w:hAnsi="TimesNewRomanPS-BoldMT" w:cs="TimesNewRomanPS-BoldMT"/>
                <w:b/>
                <w:bCs/>
                <w:sz w:val="12"/>
                <w:szCs w:val="12"/>
                <w:lang w:eastAsia="en-US"/>
              </w:rPr>
              <w:t>Çalıştay</w:t>
            </w:r>
            <w:proofErr w:type="spellEnd"/>
            <w:r w:rsidRPr="00847660">
              <w:rPr>
                <w:rFonts w:ascii="TimesNewRomanPS-BoldMT" w:eastAsiaTheme="minorHAnsi" w:hAnsi="TimesNewRomanPS-BoldMT" w:cs="TimesNewRomanPS-BoldMT"/>
                <w:b/>
                <w:bCs/>
                <w:sz w:val="12"/>
                <w:szCs w:val="12"/>
                <w:lang w:eastAsia="en-US"/>
              </w:rPr>
              <w:t>-</w:t>
            </w:r>
          </w:p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 w:rsidRPr="00847660">
              <w:rPr>
                <w:rFonts w:ascii="TimesNewRomanPS-BoldMT" w:eastAsiaTheme="minorHAnsi" w:hAnsi="TimesNewRomanPS-BoldMT" w:cs="TimesNewRomanPS-BoldMT"/>
                <w:b/>
                <w:bCs/>
                <w:sz w:val="12"/>
                <w:szCs w:val="12"/>
                <w:lang w:eastAsia="en-US"/>
              </w:rPr>
              <w:t>Gezi</w:t>
            </w:r>
          </w:p>
        </w:tc>
        <w:tc>
          <w:tcPr>
            <w:tcW w:w="3402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Etkinliklerin planına uyum oranı</w:t>
            </w: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90</w:t>
            </w: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0D74AE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Yıllık yapılan sportif karşılaşma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0*</w:t>
            </w:r>
          </w:p>
        </w:tc>
        <w:tc>
          <w:tcPr>
            <w:tcW w:w="3402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Taleplerin karşılanma oranı %</w:t>
            </w: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90</w:t>
            </w: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0D74AE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İptal edilen etkinlik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0*</w:t>
            </w:r>
          </w:p>
        </w:tc>
        <w:tc>
          <w:tcPr>
            <w:tcW w:w="3402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0D74AE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Planlı etkinlik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847660" w:rsidRDefault="00D57709" w:rsidP="00D57709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12"/>
                <w:szCs w:val="12"/>
                <w:lang w:eastAsia="en-US"/>
              </w:rPr>
            </w:pPr>
            <w:r w:rsidRPr="00847660">
              <w:rPr>
                <w:rFonts w:ascii="TimesNewRomanPS-BoldMT" w:eastAsiaTheme="minorHAnsi" w:hAnsi="TimesNewRomanPS-BoldMT" w:cs="TimesNewRomanPS-BoldMT"/>
                <w:b/>
                <w:bCs/>
                <w:sz w:val="12"/>
                <w:szCs w:val="12"/>
                <w:lang w:eastAsia="en-US"/>
              </w:rPr>
              <w:t>Talebe</w:t>
            </w:r>
          </w:p>
          <w:p w:rsidR="00D57709" w:rsidRPr="00847660" w:rsidRDefault="00D57709" w:rsidP="00D57709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12"/>
                <w:szCs w:val="12"/>
                <w:lang w:eastAsia="en-US"/>
              </w:rPr>
            </w:pPr>
            <w:proofErr w:type="gramStart"/>
            <w:r w:rsidRPr="00847660">
              <w:rPr>
                <w:rFonts w:ascii="TimesNewRomanPS-BoldMT" w:eastAsiaTheme="minorHAnsi" w:hAnsi="TimesNewRomanPS-BoldMT" w:cs="TimesNewRomanPS-BoldMT"/>
                <w:b/>
                <w:bCs/>
                <w:sz w:val="12"/>
                <w:szCs w:val="12"/>
                <w:lang w:eastAsia="en-US"/>
              </w:rPr>
              <w:t>göre</w:t>
            </w:r>
            <w:proofErr w:type="gramEnd"/>
          </w:p>
          <w:p w:rsidR="00D57709" w:rsidRPr="00847660" w:rsidRDefault="00D57709" w:rsidP="00D57709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12"/>
                <w:szCs w:val="12"/>
                <w:lang w:eastAsia="en-US"/>
              </w:rPr>
            </w:pPr>
            <w:proofErr w:type="gramStart"/>
            <w:r w:rsidRPr="00847660">
              <w:rPr>
                <w:rFonts w:ascii="TimesNewRomanPS-BoldMT" w:eastAsiaTheme="minorHAnsi" w:hAnsi="TimesNewRomanPS-BoldMT" w:cs="TimesNewRomanPS-BoldMT"/>
                <w:b/>
                <w:bCs/>
                <w:sz w:val="12"/>
                <w:szCs w:val="12"/>
                <w:lang w:eastAsia="en-US"/>
              </w:rPr>
              <w:t>etkinlikler</w:t>
            </w:r>
            <w:proofErr w:type="gramEnd"/>
          </w:p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proofErr w:type="gramStart"/>
            <w:r w:rsidRPr="00847660">
              <w:rPr>
                <w:rFonts w:ascii="TimesNewRomanPS-BoldMT" w:eastAsiaTheme="minorHAnsi" w:hAnsi="TimesNewRomanPS-BoldMT" w:cs="TimesNewRomanPS-BoldMT"/>
                <w:b/>
                <w:bCs/>
                <w:sz w:val="12"/>
                <w:szCs w:val="12"/>
                <w:lang w:eastAsia="en-US"/>
              </w:rPr>
              <w:t>yapılıyor</w:t>
            </w:r>
            <w:proofErr w:type="gramEnd"/>
          </w:p>
        </w:tc>
        <w:tc>
          <w:tcPr>
            <w:tcW w:w="3402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0D74AE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Plansız etkinlik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0D74AE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Kulüp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46</w:t>
            </w:r>
          </w:p>
        </w:tc>
        <w:tc>
          <w:tcPr>
            <w:tcW w:w="3402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0D74AE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Kulüplere üye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2145</w:t>
            </w:r>
          </w:p>
        </w:tc>
        <w:tc>
          <w:tcPr>
            <w:tcW w:w="3402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0D74AE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Kısmı zamanlı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0*</w:t>
            </w:r>
          </w:p>
        </w:tc>
        <w:tc>
          <w:tcPr>
            <w:tcW w:w="3402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0D74AE" w:rsidRDefault="00D57709" w:rsidP="00D57709">
            <w:pPr>
              <w:rPr>
                <w:color w:val="000000" w:themeColor="text1"/>
              </w:rPr>
            </w:pPr>
          </w:p>
        </w:tc>
        <w:tc>
          <w:tcPr>
            <w:tcW w:w="3585" w:type="dxa"/>
            <w:vAlign w:val="center"/>
          </w:tcPr>
          <w:p w:rsidR="00D57709" w:rsidRPr="003930DF" w:rsidRDefault="00D57709" w:rsidP="00D5770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Yemek bursu alan öğrenci sayısı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0*</w:t>
            </w:r>
          </w:p>
        </w:tc>
        <w:tc>
          <w:tcPr>
            <w:tcW w:w="3402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57709" w:rsidRPr="003930DF" w:rsidRDefault="00D57709" w:rsidP="00D577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 w:val="restart"/>
            <w:textDirection w:val="btLr"/>
            <w:vAlign w:val="center"/>
          </w:tcPr>
          <w:p w:rsidR="00D57709" w:rsidRPr="003C2748" w:rsidRDefault="00D57709" w:rsidP="00D57709">
            <w:pPr>
              <w:ind w:left="113" w:right="113"/>
              <w:jc w:val="center"/>
              <w:rPr>
                <w:b/>
              </w:rPr>
            </w:pPr>
            <w:r w:rsidRPr="003C2748">
              <w:rPr>
                <w:b/>
              </w:rPr>
              <w:lastRenderedPageBreak/>
              <w:t>Personel Daire Bşk.</w:t>
            </w:r>
          </w:p>
        </w:tc>
        <w:tc>
          <w:tcPr>
            <w:tcW w:w="3585" w:type="dxa"/>
            <w:vAlign w:val="center"/>
          </w:tcPr>
          <w:p w:rsidR="00D57709" w:rsidRPr="003C2748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C274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10</w:t>
            </w:r>
          </w:p>
        </w:tc>
        <w:tc>
          <w:tcPr>
            <w:tcW w:w="3402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D57709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D57709" w:rsidRPr="0056799D" w:rsidRDefault="00D57709" w:rsidP="00D57709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  <w:textDirection w:val="btLr"/>
            <w:vAlign w:val="center"/>
          </w:tcPr>
          <w:p w:rsidR="00D57709" w:rsidRPr="003C2748" w:rsidRDefault="00D57709" w:rsidP="00D5770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Toplam akademik personel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3930DF" w:rsidRDefault="00D57709" w:rsidP="00D57709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rPr>
                <w:lang w:eastAsia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3C2748" w:rsidRDefault="00D57709" w:rsidP="00D57709">
            <w:pPr>
              <w:ind w:left="113" w:right="113"/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Toplam idari personel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547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rPr>
                <w:lang w:eastAsia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3C2748" w:rsidRDefault="00D57709" w:rsidP="00D57709">
            <w:pPr>
              <w:ind w:left="113" w:right="113"/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Yabancı uyruklu öğretim elemanı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3C2748" w:rsidRDefault="00D57709" w:rsidP="00D57709">
            <w:pPr>
              <w:rPr>
                <w:sz w:val="20"/>
                <w:szCs w:val="19"/>
                <w:lang w:eastAsia="en-US"/>
              </w:rPr>
            </w:pPr>
            <w:r w:rsidRPr="003C2748">
              <w:rPr>
                <w:rFonts w:ascii="Times New Roman" w:hAnsi="Times New Roman"/>
                <w:sz w:val="20"/>
                <w:szCs w:val="19"/>
                <w:lang w:eastAsia="en-US"/>
              </w:rPr>
              <w:t>Paydaş memnuniyet oranı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1BCC">
              <w:rPr>
                <w:rFonts w:ascii="Times New Roman" w:hAnsi="Times New Roman"/>
                <w:sz w:val="21"/>
                <w:szCs w:val="21"/>
              </w:rPr>
              <w:t>Ö.60</w:t>
            </w:r>
          </w:p>
          <w:p w:rsidR="00D57709" w:rsidRPr="008E1B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1BCC">
              <w:rPr>
                <w:rFonts w:ascii="Times New Roman" w:hAnsi="Times New Roman"/>
                <w:sz w:val="21"/>
                <w:szCs w:val="21"/>
              </w:rPr>
              <w:t>A. 75</w:t>
            </w:r>
          </w:p>
          <w:p w:rsidR="00D57709" w:rsidRPr="008E1B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1BCC">
              <w:rPr>
                <w:rFonts w:ascii="Times New Roman" w:hAnsi="Times New Roman"/>
                <w:sz w:val="21"/>
                <w:szCs w:val="21"/>
              </w:rPr>
              <w:t>İ.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1BCC">
              <w:rPr>
                <w:rFonts w:ascii="Times New Roman" w:hAnsi="Times New Roman"/>
                <w:sz w:val="21"/>
                <w:szCs w:val="21"/>
              </w:rPr>
              <w:t>62</w:t>
            </w:r>
          </w:p>
          <w:p w:rsidR="00D57709" w:rsidRPr="008E1B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1BCC">
              <w:rPr>
                <w:rFonts w:ascii="Times New Roman" w:hAnsi="Times New Roman"/>
                <w:sz w:val="21"/>
                <w:szCs w:val="21"/>
              </w:rPr>
              <w:t>77</w:t>
            </w:r>
          </w:p>
          <w:p w:rsidR="00D57709" w:rsidRPr="008E1B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1BCC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3C2748" w:rsidRDefault="00D57709" w:rsidP="00D57709">
            <w:pPr>
              <w:ind w:left="113" w:right="113"/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Yeni atama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3C2748" w:rsidRDefault="00D57709" w:rsidP="00D57709">
            <w:pPr>
              <w:rPr>
                <w:sz w:val="20"/>
                <w:szCs w:val="19"/>
                <w:lang w:eastAsia="en-US"/>
              </w:rPr>
            </w:pPr>
            <w:r w:rsidRPr="003C2748">
              <w:rPr>
                <w:rFonts w:ascii="Times New Roman" w:hAnsi="Times New Roman"/>
                <w:sz w:val="20"/>
                <w:szCs w:val="19"/>
                <w:lang w:eastAsia="en-US"/>
              </w:rPr>
              <w:t>Eğitim planı uyum oranı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1BCC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1BC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ind w:left="113" w:right="113"/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İstifa/emeklilik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3C2748" w:rsidRDefault="00D57709" w:rsidP="00D57709">
            <w:pPr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3C2748">
              <w:rPr>
                <w:rFonts w:ascii="Times New Roman" w:hAnsi="Times New Roman"/>
                <w:sz w:val="20"/>
                <w:szCs w:val="19"/>
                <w:lang w:eastAsia="en-US"/>
              </w:rPr>
              <w:t>Talep edilen eğitim sayısına verilen eğitim sayısının oranı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1BC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1BC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ind w:left="113" w:right="113"/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Talep edilen eğitim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3C2748" w:rsidRDefault="00D57709" w:rsidP="00D57709">
            <w:pPr>
              <w:tabs>
                <w:tab w:val="num" w:pos="501"/>
              </w:tabs>
              <w:rPr>
                <w:rFonts w:ascii="Times New Roman" w:hAnsi="Times New Roman"/>
                <w:sz w:val="20"/>
                <w:szCs w:val="19"/>
                <w:lang w:eastAsia="en-US"/>
              </w:rPr>
            </w:pPr>
            <w:r w:rsidRPr="003C2748">
              <w:rPr>
                <w:rFonts w:ascii="Times New Roman" w:hAnsi="Times New Roman"/>
                <w:sz w:val="20"/>
                <w:szCs w:val="19"/>
                <w:lang w:eastAsia="en-US"/>
              </w:rPr>
              <w:t>Hatalı yapılan terfi oranı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num" w:pos="501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1BCC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num" w:pos="501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E1BCC">
              <w:rPr>
                <w:rFonts w:ascii="Times New Roman" w:hAnsi="Times New Roman"/>
                <w:sz w:val="21"/>
                <w:szCs w:val="21"/>
              </w:rPr>
              <w:t>90</w:t>
            </w: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ind w:left="113" w:right="113"/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Verilen eğitim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3C2748" w:rsidRDefault="00D57709" w:rsidP="00D57709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Geçici Görevlendirme ve nakil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tabs>
                <w:tab w:val="num" w:pos="501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tabs>
                <w:tab w:val="num" w:pos="501"/>
              </w:tabs>
              <w:rPr>
                <w:rFonts w:ascii="Times New Roman" w:hAnsi="Times New Roman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tabs>
                <w:tab w:val="num" w:pos="501"/>
              </w:tabs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D76">
              <w:rPr>
                <w:rFonts w:ascii="Times New Roman" w:hAnsi="Times New Roman"/>
                <w:sz w:val="20"/>
                <w:shd w:val="clear" w:color="auto" w:fill="FFFFFF"/>
              </w:rPr>
              <w:t>Öğretim Elemanı Değişim Programları İle Gelen Öğretim Elemanı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tabs>
                <w:tab w:val="num" w:pos="501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tabs>
                <w:tab w:val="num" w:pos="501"/>
              </w:tabs>
              <w:rPr>
                <w:rFonts w:ascii="Times New Roman" w:hAnsi="Times New Roman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tabs>
                <w:tab w:val="num" w:pos="501"/>
              </w:tabs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  <w:textDirection w:val="btLr"/>
          </w:tcPr>
          <w:p w:rsidR="00D57709" w:rsidRPr="00701ADF" w:rsidRDefault="00D57709" w:rsidP="00D57709">
            <w:pPr>
              <w:ind w:left="113" w:right="113"/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D76">
              <w:rPr>
                <w:rFonts w:ascii="Times New Roman" w:hAnsi="Times New Roman"/>
                <w:sz w:val="20"/>
                <w:shd w:val="clear" w:color="auto" w:fill="FFFFFF"/>
              </w:rPr>
              <w:t>Öğretim Elemanı Değişim Programları İle Giden Öğretim Elemanı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tabs>
                <w:tab w:val="num" w:pos="501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tabs>
                <w:tab w:val="num" w:pos="501"/>
              </w:tabs>
              <w:rPr>
                <w:rFonts w:ascii="Times New Roman" w:hAnsi="Times New Roman"/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tabs>
                <w:tab w:val="num" w:pos="501"/>
              </w:tabs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Disiplin cezası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Planlanan eğitim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3C2748" w:rsidRDefault="00D57709" w:rsidP="00D57709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Verilen eğitim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3C2748" w:rsidRDefault="00D57709" w:rsidP="00D57709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Terfi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ind w:left="34"/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Ödül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cantSplit/>
          <w:trHeight w:val="340"/>
        </w:trPr>
        <w:tc>
          <w:tcPr>
            <w:tcW w:w="520" w:type="dxa"/>
            <w:vMerge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547/35. Madde kapsamında giden-gelen öğretim elemanı sayısı</w:t>
            </w:r>
          </w:p>
          <w:p w:rsidR="00D57709" w:rsidRPr="00D35D76" w:rsidRDefault="00D57709" w:rsidP="00D57709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SGK işlem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09" w:rsidRPr="008E1BCC" w:rsidRDefault="00D57709" w:rsidP="00D57709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3C2748" w:rsidRDefault="00D57709" w:rsidP="00D5770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09" w:rsidRPr="00701ADF" w:rsidRDefault="00D57709" w:rsidP="00D57709">
            <w:pPr>
              <w:rPr>
                <w:color w:val="FF0000"/>
                <w:lang w:eastAsia="en-US"/>
              </w:rPr>
            </w:pPr>
          </w:p>
        </w:tc>
      </w:tr>
      <w:tr w:rsidR="00D57709" w:rsidRPr="00701ADF" w:rsidTr="00847660">
        <w:trPr>
          <w:gridAfter w:val="1"/>
          <w:wAfter w:w="833" w:type="dxa"/>
          <w:trHeight w:val="340"/>
        </w:trPr>
        <w:tc>
          <w:tcPr>
            <w:tcW w:w="10627" w:type="dxa"/>
            <w:gridSpan w:val="7"/>
          </w:tcPr>
          <w:p w:rsidR="00D57709" w:rsidRPr="00701ADF" w:rsidRDefault="00D57709" w:rsidP="00D57709">
            <w:pPr>
              <w:rPr>
                <w:color w:val="FF0000"/>
              </w:rPr>
            </w:pPr>
          </w:p>
        </w:tc>
      </w:tr>
      <w:tr w:rsidR="009F3676" w:rsidRPr="00701ADF" w:rsidTr="009F3676">
        <w:trPr>
          <w:gridAfter w:val="1"/>
          <w:wAfter w:w="833" w:type="dxa"/>
          <w:trHeight w:val="340"/>
        </w:trPr>
        <w:tc>
          <w:tcPr>
            <w:tcW w:w="520" w:type="dxa"/>
            <w:vMerge w:val="restart"/>
            <w:textDirection w:val="btLr"/>
            <w:vAlign w:val="center"/>
          </w:tcPr>
          <w:p w:rsidR="009F3676" w:rsidRPr="003A791F" w:rsidRDefault="009F3676" w:rsidP="009F3676">
            <w:pPr>
              <w:ind w:left="113" w:right="113"/>
              <w:jc w:val="center"/>
              <w:rPr>
                <w:b/>
              </w:rPr>
            </w:pPr>
            <w:r w:rsidRPr="003A791F">
              <w:rPr>
                <w:b/>
              </w:rPr>
              <w:t>Bilgi İşlem D. Bşk.</w:t>
            </w:r>
          </w:p>
        </w:tc>
        <w:tc>
          <w:tcPr>
            <w:tcW w:w="3585" w:type="dxa"/>
            <w:vAlign w:val="center"/>
          </w:tcPr>
          <w:p w:rsidR="009F3676" w:rsidRPr="00D35D76" w:rsidRDefault="009F3676" w:rsidP="009F3676">
            <w:pPr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Gelen bakım onarım talepleri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501CEB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1183</w:t>
            </w:r>
          </w:p>
        </w:tc>
        <w:tc>
          <w:tcPr>
            <w:tcW w:w="3402" w:type="dxa"/>
          </w:tcPr>
          <w:p w:rsidR="009F3676" w:rsidRPr="003A791F" w:rsidRDefault="009F3676" w:rsidP="009F3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3A791F" w:rsidRDefault="009F3676" w:rsidP="009F3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3A791F" w:rsidRDefault="009F3676" w:rsidP="009F3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9F3676">
        <w:trPr>
          <w:gridAfter w:val="1"/>
          <w:wAfter w:w="833" w:type="dxa"/>
          <w:trHeight w:val="340"/>
        </w:trPr>
        <w:tc>
          <w:tcPr>
            <w:tcW w:w="520" w:type="dxa"/>
            <w:vMerge/>
          </w:tcPr>
          <w:p w:rsidR="009F3676" w:rsidRPr="003A791F" w:rsidRDefault="009F3676" w:rsidP="009F3676"/>
        </w:tc>
        <w:tc>
          <w:tcPr>
            <w:tcW w:w="3585" w:type="dxa"/>
            <w:vAlign w:val="center"/>
          </w:tcPr>
          <w:p w:rsidR="009F3676" w:rsidRPr="00D35D76" w:rsidRDefault="009F3676" w:rsidP="009F3676">
            <w:pPr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Yıllık arıza sayısı (bilgisayar / donanım)</w:t>
            </w:r>
          </w:p>
        </w:tc>
        <w:tc>
          <w:tcPr>
            <w:tcW w:w="852" w:type="dxa"/>
            <w:gridSpan w:val="2"/>
            <w:vAlign w:val="center"/>
          </w:tcPr>
          <w:p w:rsidR="009F3676" w:rsidRPr="00501CEB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</w:t>
            </w:r>
          </w:p>
        </w:tc>
        <w:tc>
          <w:tcPr>
            <w:tcW w:w="3402" w:type="dxa"/>
          </w:tcPr>
          <w:p w:rsidR="009F3676" w:rsidRPr="003A791F" w:rsidRDefault="009F3676" w:rsidP="009F3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3A791F" w:rsidRDefault="009F3676" w:rsidP="009F3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3A791F" w:rsidRDefault="009F3676" w:rsidP="009F3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9F3676">
        <w:trPr>
          <w:gridAfter w:val="1"/>
          <w:wAfter w:w="833" w:type="dxa"/>
          <w:trHeight w:val="340"/>
        </w:trPr>
        <w:tc>
          <w:tcPr>
            <w:tcW w:w="520" w:type="dxa"/>
            <w:vMerge/>
          </w:tcPr>
          <w:p w:rsidR="009F3676" w:rsidRPr="003A791F" w:rsidRDefault="009F3676" w:rsidP="009F3676">
            <w:bookmarkStart w:id="0" w:name="_GoBack" w:colFirst="4" w:colLast="5"/>
          </w:p>
        </w:tc>
        <w:tc>
          <w:tcPr>
            <w:tcW w:w="3585" w:type="dxa"/>
            <w:vAlign w:val="center"/>
          </w:tcPr>
          <w:p w:rsidR="009F3676" w:rsidRPr="00D35D76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Yapılan Tamir / bakım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501CEB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3402" w:type="dxa"/>
            <w:vAlign w:val="center"/>
          </w:tcPr>
          <w:p w:rsidR="009F3676" w:rsidRPr="003A791F" w:rsidRDefault="009F3676" w:rsidP="009F3676">
            <w:pPr>
              <w:rPr>
                <w:rFonts w:ascii="Times New Roman" w:hAnsi="Times New Roman"/>
                <w:sz w:val="19"/>
                <w:szCs w:val="19"/>
              </w:rPr>
            </w:pPr>
            <w:r w:rsidRPr="003A791F">
              <w:rPr>
                <w:rFonts w:ascii="Times New Roman" w:hAnsi="Times New Roman"/>
                <w:sz w:val="19"/>
                <w:szCs w:val="19"/>
              </w:rPr>
              <w:t>Paydaş memnuniyet oranı %</w:t>
            </w:r>
          </w:p>
        </w:tc>
        <w:tc>
          <w:tcPr>
            <w:tcW w:w="1134" w:type="dxa"/>
            <w:vAlign w:val="center"/>
          </w:tcPr>
          <w:p w:rsidR="009F3676" w:rsidRPr="00F77BE8" w:rsidRDefault="009F3676" w:rsidP="009F36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%67,75</w:t>
            </w:r>
          </w:p>
        </w:tc>
        <w:tc>
          <w:tcPr>
            <w:tcW w:w="1134" w:type="dxa"/>
            <w:vAlign w:val="center"/>
          </w:tcPr>
          <w:p w:rsidR="009F3676" w:rsidRPr="00501CEB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%70</w:t>
            </w:r>
          </w:p>
        </w:tc>
      </w:tr>
      <w:tr w:rsidR="009F3676" w:rsidRPr="00701ADF" w:rsidTr="009F3676">
        <w:trPr>
          <w:gridAfter w:val="1"/>
          <w:wAfter w:w="833" w:type="dxa"/>
          <w:trHeight w:val="340"/>
        </w:trPr>
        <w:tc>
          <w:tcPr>
            <w:tcW w:w="520" w:type="dxa"/>
            <w:vMerge/>
          </w:tcPr>
          <w:p w:rsidR="009F3676" w:rsidRPr="003A791F" w:rsidRDefault="009F3676" w:rsidP="009F3676"/>
        </w:tc>
        <w:tc>
          <w:tcPr>
            <w:tcW w:w="3585" w:type="dxa"/>
            <w:vAlign w:val="center"/>
          </w:tcPr>
          <w:p w:rsidR="009F3676" w:rsidRPr="00D35D76" w:rsidRDefault="009F3676" w:rsidP="009F3676">
            <w:pPr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Verilen E-posta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FC117D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17D">
              <w:rPr>
                <w:rFonts w:ascii="Times New Roman" w:hAnsi="Times New Roman"/>
                <w:sz w:val="18"/>
                <w:szCs w:val="18"/>
              </w:rPr>
              <w:t>9350</w:t>
            </w:r>
          </w:p>
        </w:tc>
        <w:tc>
          <w:tcPr>
            <w:tcW w:w="3402" w:type="dxa"/>
            <w:vAlign w:val="center"/>
          </w:tcPr>
          <w:p w:rsidR="009F3676" w:rsidRPr="003A791F" w:rsidRDefault="009F3676" w:rsidP="009F3676">
            <w:pPr>
              <w:rPr>
                <w:rFonts w:ascii="Times New Roman" w:hAnsi="Times New Roman"/>
                <w:sz w:val="19"/>
                <w:szCs w:val="19"/>
              </w:rPr>
            </w:pPr>
            <w:r w:rsidRPr="003A791F">
              <w:rPr>
                <w:rFonts w:ascii="Times New Roman" w:hAnsi="Times New Roman"/>
                <w:sz w:val="19"/>
                <w:szCs w:val="19"/>
              </w:rPr>
              <w:t>Bakım planına uyum oranı%</w:t>
            </w:r>
          </w:p>
        </w:tc>
        <w:tc>
          <w:tcPr>
            <w:tcW w:w="1134" w:type="dxa"/>
            <w:vAlign w:val="center"/>
          </w:tcPr>
          <w:p w:rsidR="009F3676" w:rsidRPr="00F77BE8" w:rsidRDefault="009F3676" w:rsidP="009F367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%90</w:t>
            </w:r>
          </w:p>
        </w:tc>
        <w:tc>
          <w:tcPr>
            <w:tcW w:w="1134" w:type="dxa"/>
            <w:vAlign w:val="center"/>
          </w:tcPr>
          <w:p w:rsidR="009F3676" w:rsidRPr="00501CEB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%100</w:t>
            </w:r>
          </w:p>
        </w:tc>
      </w:tr>
      <w:bookmarkEnd w:id="0"/>
      <w:tr w:rsidR="009F3676" w:rsidRPr="00701ADF" w:rsidTr="009F3676">
        <w:trPr>
          <w:gridAfter w:val="1"/>
          <w:wAfter w:w="833" w:type="dxa"/>
          <w:trHeight w:val="340"/>
        </w:trPr>
        <w:tc>
          <w:tcPr>
            <w:tcW w:w="520" w:type="dxa"/>
            <w:vMerge/>
          </w:tcPr>
          <w:p w:rsidR="009F3676" w:rsidRPr="003A791F" w:rsidRDefault="009F3676" w:rsidP="009F3676"/>
        </w:tc>
        <w:tc>
          <w:tcPr>
            <w:tcW w:w="3585" w:type="dxa"/>
            <w:vAlign w:val="center"/>
          </w:tcPr>
          <w:p w:rsidR="009F3676" w:rsidRPr="00D35D76" w:rsidRDefault="009F3676" w:rsidP="009F3676">
            <w:pPr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Web sayfası (alan adı ) açma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FC117D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17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9F3676" w:rsidRPr="003A791F" w:rsidRDefault="009F3676" w:rsidP="009F3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3A791F" w:rsidRDefault="009F3676" w:rsidP="009F3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3A791F" w:rsidRDefault="009F3676" w:rsidP="009F3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9F3676">
        <w:trPr>
          <w:gridAfter w:val="1"/>
          <w:wAfter w:w="833" w:type="dxa"/>
          <w:trHeight w:val="340"/>
        </w:trPr>
        <w:tc>
          <w:tcPr>
            <w:tcW w:w="520" w:type="dxa"/>
            <w:vMerge/>
          </w:tcPr>
          <w:p w:rsidR="009F3676" w:rsidRPr="003A791F" w:rsidRDefault="009F3676" w:rsidP="009F3676"/>
        </w:tc>
        <w:tc>
          <w:tcPr>
            <w:tcW w:w="3585" w:type="dxa"/>
            <w:vAlign w:val="center"/>
          </w:tcPr>
          <w:p w:rsidR="009F3676" w:rsidRPr="00D35D76" w:rsidRDefault="009F3676" w:rsidP="009F3676">
            <w:pPr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Sunucu güvenlik cihazlarının yapılandırma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FC117D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17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9F3676" w:rsidRPr="003A791F" w:rsidRDefault="009F3676" w:rsidP="009F3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3A791F" w:rsidRDefault="009F3676" w:rsidP="009F3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3A791F" w:rsidRDefault="009F3676" w:rsidP="009F36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9F3676">
        <w:trPr>
          <w:gridAfter w:val="1"/>
          <w:wAfter w:w="833" w:type="dxa"/>
          <w:trHeight w:val="340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D35D76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Kullanıcılara erişim şifresi verilme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FC117D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3676" w:rsidRPr="00FC117D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117D">
              <w:rPr>
                <w:rFonts w:ascii="Times New Roman" w:hAnsi="Times New Roman"/>
                <w:sz w:val="18"/>
                <w:szCs w:val="18"/>
              </w:rPr>
              <w:t>9350</w:t>
            </w:r>
          </w:p>
        </w:tc>
        <w:tc>
          <w:tcPr>
            <w:tcW w:w="3402" w:type="dxa"/>
          </w:tcPr>
          <w:p w:rsidR="009F3676" w:rsidRPr="00701ADF" w:rsidRDefault="009F3676" w:rsidP="009F36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701ADF" w:rsidRDefault="009F3676" w:rsidP="009F36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701ADF" w:rsidRDefault="009F3676" w:rsidP="009F36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F3676" w:rsidRPr="00701ADF" w:rsidTr="009F3676">
        <w:trPr>
          <w:gridAfter w:val="1"/>
          <w:wAfter w:w="833" w:type="dxa"/>
          <w:trHeight w:val="340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D35D76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Toplam EBYS kullanıcısı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501CEB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2403</w:t>
            </w:r>
          </w:p>
        </w:tc>
        <w:tc>
          <w:tcPr>
            <w:tcW w:w="3402" w:type="dxa"/>
          </w:tcPr>
          <w:p w:rsidR="009F3676" w:rsidRPr="00701ADF" w:rsidRDefault="009F3676" w:rsidP="009F36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701ADF" w:rsidRDefault="009F3676" w:rsidP="009F36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701ADF" w:rsidRDefault="009F3676" w:rsidP="009F36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F3676" w:rsidRPr="00701ADF" w:rsidTr="009F3676">
        <w:trPr>
          <w:gridAfter w:val="1"/>
          <w:wAfter w:w="833" w:type="dxa"/>
          <w:trHeight w:val="340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D35D76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D35D76">
              <w:rPr>
                <w:rFonts w:ascii="Times New Roman" w:hAnsi="Times New Roman"/>
                <w:sz w:val="20"/>
              </w:rPr>
              <w:t>Verilen toplam EBYS hizmet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501CEB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19.754</w:t>
            </w:r>
          </w:p>
        </w:tc>
        <w:tc>
          <w:tcPr>
            <w:tcW w:w="3402" w:type="dxa"/>
          </w:tcPr>
          <w:p w:rsidR="009F3676" w:rsidRPr="00701ADF" w:rsidRDefault="009F3676" w:rsidP="009F36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701ADF" w:rsidRDefault="009F3676" w:rsidP="009F36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3676" w:rsidRPr="00701ADF" w:rsidRDefault="009F3676" w:rsidP="009F367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trHeight w:val="599"/>
        </w:trPr>
        <w:tc>
          <w:tcPr>
            <w:tcW w:w="520" w:type="dxa"/>
            <w:vMerge w:val="restart"/>
            <w:textDirection w:val="btLr"/>
            <w:vAlign w:val="center"/>
          </w:tcPr>
          <w:p w:rsidR="009F3676" w:rsidRPr="00EB09A8" w:rsidRDefault="009F3676" w:rsidP="009F3676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EB09A8">
              <w:rPr>
                <w:b/>
                <w:color w:val="000000" w:themeColor="text1"/>
              </w:rPr>
              <w:t>KİK</w:t>
            </w:r>
          </w:p>
        </w:tc>
        <w:tc>
          <w:tcPr>
            <w:tcW w:w="3585" w:type="dxa"/>
            <w:vAlign w:val="center"/>
          </w:tcPr>
          <w:p w:rsidR="009F3676" w:rsidRPr="00EB09A8" w:rsidRDefault="009F3676" w:rsidP="009F3676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EB09A8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vAlign w:val="center"/>
          </w:tcPr>
          <w:p w:rsidR="009F3676" w:rsidRDefault="009F3676" w:rsidP="009F3676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9F3676" w:rsidRPr="0056799D" w:rsidRDefault="009F3676" w:rsidP="009F3676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9F3676" w:rsidRPr="0056799D" w:rsidRDefault="009F3676" w:rsidP="009F367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9F3676" w:rsidRPr="0056799D" w:rsidRDefault="009F3676" w:rsidP="009F3676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9F3676" w:rsidRDefault="009F3676" w:rsidP="009F3676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9F3676" w:rsidRPr="0056799D" w:rsidRDefault="009F3676" w:rsidP="009F3676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9F3676" w:rsidRPr="0056799D" w:rsidRDefault="009F3676" w:rsidP="009F3676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  <w:vAlign w:val="center"/>
          </w:tcPr>
          <w:p w:rsidR="009F3676" w:rsidRPr="00701ADF" w:rsidRDefault="009F3676" w:rsidP="009F3676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Yazılı basında çıkan haber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70D10">
              <w:rPr>
                <w:rFonts w:ascii="Times New Roman" w:hAnsi="Times New Roman"/>
                <w:color w:val="000000" w:themeColor="text1"/>
                <w:sz w:val="20"/>
              </w:rPr>
              <w:t>51</w:t>
            </w:r>
          </w:p>
        </w:tc>
        <w:tc>
          <w:tcPr>
            <w:tcW w:w="3402" w:type="dxa"/>
          </w:tcPr>
          <w:p w:rsidR="009F3676" w:rsidRPr="00970D10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970D10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970D10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Görsel basında çıkan haber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70D10">
              <w:rPr>
                <w:rFonts w:ascii="Times New Roman" w:hAnsi="Times New Roman"/>
                <w:color w:val="000000" w:themeColor="text1"/>
                <w:sz w:val="20"/>
              </w:rPr>
              <w:t>51</w:t>
            </w:r>
          </w:p>
        </w:tc>
        <w:tc>
          <w:tcPr>
            <w:tcW w:w="3402" w:type="dxa"/>
            <w:vAlign w:val="center"/>
          </w:tcPr>
          <w:p w:rsidR="009F3676" w:rsidRPr="00970D10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970D10">
              <w:rPr>
                <w:rFonts w:ascii="Times New Roman" w:hAnsi="Times New Roman"/>
                <w:color w:val="000000" w:themeColor="text1"/>
                <w:sz w:val="20"/>
              </w:rPr>
              <w:t>Paydaş memnuniyet oranı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970D10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970D10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65</w:t>
            </w: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Sosyal medyada çıkan haber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70D10">
              <w:rPr>
                <w:rFonts w:ascii="Times New Roman" w:hAnsi="Times New Roman"/>
                <w:color w:val="000000" w:themeColor="text1"/>
                <w:sz w:val="20"/>
              </w:rPr>
              <w:t>348</w:t>
            </w:r>
          </w:p>
        </w:tc>
        <w:tc>
          <w:tcPr>
            <w:tcW w:w="3402" w:type="dxa"/>
            <w:vAlign w:val="center"/>
          </w:tcPr>
          <w:p w:rsidR="009F3676" w:rsidRPr="00970D10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970D10">
              <w:rPr>
                <w:rFonts w:ascii="Times New Roman" w:hAnsi="Times New Roman"/>
                <w:color w:val="000000" w:themeColor="text1"/>
                <w:sz w:val="20"/>
              </w:rPr>
              <w:t>Başvuru sayısı oranına yapılan yönlendirme sayısı oranı%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70D10">
              <w:rPr>
                <w:rFonts w:ascii="Times New Roman" w:hAnsi="Times New Roman"/>
                <w:color w:val="000000" w:themeColor="text1"/>
                <w:sz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70D10">
              <w:rPr>
                <w:rFonts w:ascii="Times New Roman" w:hAnsi="Times New Roman"/>
                <w:color w:val="000000" w:themeColor="text1"/>
                <w:sz w:val="20"/>
              </w:rPr>
              <w:t>98</w:t>
            </w: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Hazırlanan basın bülteni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3402" w:type="dxa"/>
            <w:vAlign w:val="center"/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tabs>
                <w:tab w:val="left" w:pos="318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Başvuru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970D10" w:rsidRDefault="009F3676" w:rsidP="009F3676">
            <w:pPr>
              <w:tabs>
                <w:tab w:val="left" w:pos="318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70D10">
              <w:rPr>
                <w:rFonts w:ascii="Times New Roman" w:hAnsi="Times New Roman"/>
                <w:color w:val="000000" w:themeColor="text1"/>
                <w:sz w:val="20"/>
              </w:rPr>
              <w:t>2356</w:t>
            </w:r>
          </w:p>
        </w:tc>
        <w:tc>
          <w:tcPr>
            <w:tcW w:w="3402" w:type="dxa"/>
            <w:vAlign w:val="center"/>
          </w:tcPr>
          <w:p w:rsidR="009F3676" w:rsidRPr="00970D10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970D10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970D10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Yönlendirme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970D10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70D10">
              <w:rPr>
                <w:rFonts w:ascii="Times New Roman" w:hAnsi="Times New Roman"/>
                <w:color w:val="000000" w:themeColor="text1"/>
                <w:sz w:val="20"/>
              </w:rPr>
              <w:t>2356</w:t>
            </w:r>
          </w:p>
        </w:tc>
        <w:tc>
          <w:tcPr>
            <w:tcW w:w="3402" w:type="dxa"/>
            <w:vAlign w:val="center"/>
          </w:tcPr>
          <w:p w:rsidR="009F3676" w:rsidRPr="00970D10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970D10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 w:val="restart"/>
            <w:textDirection w:val="btLr"/>
          </w:tcPr>
          <w:p w:rsidR="009F3676" w:rsidRPr="0044032E" w:rsidRDefault="009F3676" w:rsidP="009F3676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4032E">
              <w:rPr>
                <w:rFonts w:ascii="Times New Roman" w:hAnsi="Times New Roman"/>
                <w:b/>
              </w:rPr>
              <w:t>Kalite Yönetimi Koordinatörlüğü</w:t>
            </w:r>
          </w:p>
        </w:tc>
        <w:tc>
          <w:tcPr>
            <w:tcW w:w="3585" w:type="dxa"/>
            <w:vAlign w:val="center"/>
          </w:tcPr>
          <w:p w:rsidR="009F3676" w:rsidRPr="00C43590" w:rsidRDefault="009F3676" w:rsidP="009F3676">
            <w:pP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C43590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Kalite Kültürünü Yaygınlaştırma Amacıyla Toplantı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9F3676" w:rsidRPr="005B5AC1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C43590" w:rsidRDefault="009F3676" w:rsidP="009F3676">
            <w:pP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C43590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Kalite Kültürünü Yaygınlaştırma </w:t>
            </w:r>
            <w: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Amacıyla Yapılan </w:t>
            </w:r>
            <w:proofErr w:type="spellStart"/>
            <w:r w:rsidRPr="00C43590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Çalıştay</w:t>
            </w:r>
            <w:proofErr w:type="spellEnd"/>
            <w:r w:rsidRPr="00C43590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9F3676" w:rsidRPr="005B5AC1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C43590" w:rsidRDefault="009F3676" w:rsidP="009F3676">
            <w:pP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C43590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Kalite Kültürünü Yaygınlaştırma </w:t>
            </w:r>
            <w: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Amacıyla Yapılan Eğitim </w:t>
            </w:r>
            <w:r w:rsidRPr="00C43590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9F3676" w:rsidRPr="005B5AC1" w:rsidRDefault="009F3676" w:rsidP="009F3676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 xml:space="preserve">Öğrenci </w:t>
            </w:r>
            <w:r>
              <w:rPr>
                <w:rFonts w:ascii="Times New Roman" w:hAnsi="Times New Roman"/>
                <w:sz w:val="20"/>
              </w:rPr>
              <w:t xml:space="preserve">genel </w:t>
            </w:r>
            <w:r w:rsidRPr="005B5AC1">
              <w:rPr>
                <w:rFonts w:ascii="Times New Roman" w:hAnsi="Times New Roman"/>
                <w:sz w:val="20"/>
              </w:rPr>
              <w:t>memnuniyet oranı %</w:t>
            </w: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77,2</w:t>
            </w:r>
          </w:p>
        </w:tc>
        <w:tc>
          <w:tcPr>
            <w:tcW w:w="1134" w:type="dxa"/>
            <w:vAlign w:val="center"/>
          </w:tcPr>
          <w:p w:rsidR="009F3676" w:rsidRPr="00EB09A8" w:rsidRDefault="009F3676" w:rsidP="009F36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</w:tr>
      <w:tr w:rsidR="009F3676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C43590" w:rsidRDefault="009F3676" w:rsidP="009F3676">
            <w:pP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C43590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Kurumun İç Paydaşları İle Kalite Süreçleri Kapsamında Gerçekleştirdiği Geri Bildirim ve Değerlendirme Toplantılarının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9F3676" w:rsidRPr="005B5AC1" w:rsidRDefault="009F3676" w:rsidP="009F3676">
            <w:pPr>
              <w:rPr>
                <w:rFonts w:ascii="Times New Roman" w:hAnsi="Times New Roman"/>
                <w:sz w:val="20"/>
              </w:rPr>
            </w:pPr>
            <w:r w:rsidRPr="005B5AC1">
              <w:rPr>
                <w:rFonts w:ascii="Times New Roman" w:hAnsi="Times New Roman"/>
                <w:sz w:val="20"/>
              </w:rPr>
              <w:t xml:space="preserve">Akademik </w:t>
            </w:r>
            <w:r>
              <w:rPr>
                <w:rFonts w:ascii="Times New Roman" w:hAnsi="Times New Roman"/>
                <w:sz w:val="20"/>
              </w:rPr>
              <w:t xml:space="preserve">personel genel </w:t>
            </w:r>
            <w:r w:rsidRPr="005B5AC1">
              <w:rPr>
                <w:rFonts w:ascii="Times New Roman" w:hAnsi="Times New Roman"/>
                <w:sz w:val="20"/>
              </w:rPr>
              <w:t>memnuniyet oranı%</w:t>
            </w: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74,08</w:t>
            </w:r>
          </w:p>
        </w:tc>
        <w:tc>
          <w:tcPr>
            <w:tcW w:w="1134" w:type="dxa"/>
            <w:vAlign w:val="center"/>
          </w:tcPr>
          <w:p w:rsidR="009F3676" w:rsidRPr="00EB09A8" w:rsidRDefault="009F3676" w:rsidP="009F36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9F3676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C43590" w:rsidRDefault="009F3676" w:rsidP="009F3676">
            <w:pP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C43590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Kurumun Dış Paydaşları İle Kalite Süreçleri Kapsamında</w:t>
            </w:r>
            <w: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 Gerçekleştirdiği Geribildirim v</w:t>
            </w:r>
            <w:r w:rsidRPr="00C43590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e Değerlendirme Toplantılarının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İdari</w:t>
            </w:r>
            <w:r w:rsidRPr="005B5AC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personel genel </w:t>
            </w:r>
            <w:r w:rsidRPr="005B5AC1">
              <w:rPr>
                <w:rFonts w:ascii="Times New Roman" w:hAnsi="Times New Roman"/>
                <w:sz w:val="20"/>
              </w:rPr>
              <w:t>memnuniyet oranı%</w:t>
            </w: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69,23</w:t>
            </w:r>
          </w:p>
        </w:tc>
        <w:tc>
          <w:tcPr>
            <w:tcW w:w="1134" w:type="dxa"/>
            <w:vAlign w:val="center"/>
          </w:tcPr>
          <w:p w:rsidR="009F3676" w:rsidRPr="00EB09A8" w:rsidRDefault="009F3676" w:rsidP="009F36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</w:tr>
      <w:tr w:rsidR="009F3676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r w:rsidRPr="00C43590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Kalite Kültürünü Yaygınlaştırma </w:t>
            </w:r>
            <w: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Amacıyla Kalite Topluluğuyla Yapılan Faaliyet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color w:val="000000" w:themeColor="text1"/>
                <w:sz w:val="20"/>
              </w:rPr>
            </w:pPr>
            <w:r w:rsidRPr="00C43590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Kalite Kültürünü Yaygınlaştırma </w:t>
            </w:r>
            <w:r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Amacıyla Kalite Topluluğuyla Yapılan Toplantı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10627" w:type="dxa"/>
            <w:gridSpan w:val="7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 w:val="restart"/>
            <w:textDirection w:val="btLr"/>
          </w:tcPr>
          <w:p w:rsidR="009F3676" w:rsidRPr="00701ADF" w:rsidRDefault="009F3676" w:rsidP="009F3676">
            <w:pPr>
              <w:ind w:left="113" w:right="113"/>
              <w:jc w:val="center"/>
              <w:rPr>
                <w:color w:val="FF0000"/>
              </w:rPr>
            </w:pPr>
            <w:r w:rsidRPr="00F20CB5">
              <w:rPr>
                <w:rFonts w:ascii="Times New Roman" w:hAnsi="Times New Roman"/>
                <w:b/>
              </w:rPr>
              <w:t>Kariyer Geliştirme Merkezi</w:t>
            </w:r>
          </w:p>
        </w:tc>
        <w:tc>
          <w:tcPr>
            <w:tcW w:w="3585" w:type="dxa"/>
            <w:vAlign w:val="center"/>
          </w:tcPr>
          <w:p w:rsidR="009F3676" w:rsidRPr="00F20CB5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F20CB5">
              <w:rPr>
                <w:rFonts w:ascii="Times New Roman" w:hAnsi="Times New Roman"/>
                <w:sz w:val="20"/>
              </w:rPr>
              <w:t>Yapılan Kariyer Geliştirme Etkinlik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F20CB5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F20CB5">
              <w:rPr>
                <w:rFonts w:ascii="Times New Roman" w:hAnsi="Times New Roman"/>
                <w:sz w:val="20"/>
              </w:rPr>
              <w:t>Yapılan Konferans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56799D" w:rsidRDefault="009F3676" w:rsidP="009F3676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9F3676" w:rsidRPr="00F20CB5" w:rsidRDefault="009F3676" w:rsidP="009F3676">
            <w:pPr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F20CB5">
              <w:rPr>
                <w:rFonts w:ascii="Times New Roman" w:hAnsi="Times New Roman"/>
                <w:sz w:val="20"/>
              </w:rPr>
              <w:t>Üniversitemiz Mezunları Memnuniyet Oranı %</w:t>
            </w:r>
          </w:p>
        </w:tc>
        <w:tc>
          <w:tcPr>
            <w:tcW w:w="1134" w:type="dxa"/>
            <w:vAlign w:val="center"/>
          </w:tcPr>
          <w:p w:rsidR="009F3676" w:rsidRPr="0056799D" w:rsidRDefault="009F3676" w:rsidP="009F3676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F3676" w:rsidRPr="0056799D" w:rsidRDefault="009F3676" w:rsidP="009F3676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  <w:textDirection w:val="btLr"/>
            <w:vAlign w:val="center"/>
          </w:tcPr>
          <w:p w:rsidR="009F3676" w:rsidRPr="00F20CB5" w:rsidRDefault="009F3676" w:rsidP="009F367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5" w:type="dxa"/>
            <w:vAlign w:val="center"/>
          </w:tcPr>
          <w:p w:rsidR="009F3676" w:rsidRPr="00F20CB5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F20CB5">
              <w:rPr>
                <w:rFonts w:ascii="Times New Roman" w:hAnsi="Times New Roman"/>
                <w:sz w:val="20"/>
              </w:rPr>
              <w:t>Yapılan Teknik Gezi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</w:tcPr>
          <w:p w:rsidR="009F3676" w:rsidRPr="00F20CB5" w:rsidRDefault="009F3676" w:rsidP="009F3676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F20CB5">
              <w:rPr>
                <w:rFonts w:ascii="Times New Roman" w:hAnsi="Times New Roman"/>
                <w:sz w:val="20"/>
                <w:shd w:val="clear" w:color="auto" w:fill="FFFFFF"/>
              </w:rPr>
              <w:t xml:space="preserve">İş dünyasının, mezunların yeterlilikleri ile ilgili memnuniyet oranı % </w:t>
            </w: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F20CB5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F20CB5">
              <w:rPr>
                <w:rFonts w:ascii="Times New Roman" w:hAnsi="Times New Roman"/>
                <w:sz w:val="20"/>
              </w:rPr>
              <w:t xml:space="preserve">Üniversitemiz Mezunlarıyla Yapılan Görüşme Sayısı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</w:tcPr>
          <w:p w:rsidR="009F3676" w:rsidRPr="00F20CB5" w:rsidRDefault="009F3676" w:rsidP="009F3676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F20CB5">
              <w:rPr>
                <w:rFonts w:ascii="Times New Roman" w:hAnsi="Times New Roman"/>
                <w:sz w:val="20"/>
                <w:shd w:val="clear" w:color="auto" w:fill="FFFFFF"/>
              </w:rPr>
              <w:t xml:space="preserve">Yapılan Etkinliklere Üniversitemizin Mezunlarının Katılım </w:t>
            </w:r>
            <w:r w:rsidRPr="00F20CB5">
              <w:rPr>
                <w:rFonts w:ascii="Times New Roman" w:hAnsi="Times New Roman"/>
                <w:sz w:val="20"/>
              </w:rPr>
              <w:t>oranları %</w:t>
            </w: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F20CB5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F20CB5">
              <w:rPr>
                <w:rFonts w:ascii="Times New Roman" w:hAnsi="Times New Roman"/>
                <w:sz w:val="20"/>
              </w:rPr>
              <w:t>Üniversitemiz Mezunlarıyla Yapılan Etkinlik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F20CB5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F20CB5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F20CB5">
              <w:rPr>
                <w:rFonts w:ascii="Times New Roman" w:hAnsi="Times New Roman"/>
                <w:sz w:val="20"/>
                <w:shd w:val="clear" w:color="auto" w:fill="FFFFFF"/>
              </w:rPr>
              <w:t>İşe yerleşmiş mezun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F20CB5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F20CB5">
              <w:rPr>
                <w:rFonts w:ascii="Times New Roman" w:hAnsi="Times New Roman"/>
                <w:sz w:val="20"/>
                <w:shd w:val="clear" w:color="auto" w:fill="FFFFFF"/>
              </w:rPr>
              <w:t>İşe yerleştirilen mezun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F20CB5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F20CB5">
              <w:rPr>
                <w:rFonts w:ascii="Times New Roman" w:hAnsi="Times New Roman"/>
                <w:sz w:val="20"/>
              </w:rPr>
              <w:t>Yapılan Kariyer Geliştirme Etkinlik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F20CB5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F20CB5">
              <w:rPr>
                <w:rFonts w:ascii="Times New Roman" w:hAnsi="Times New Roman"/>
                <w:sz w:val="20"/>
              </w:rPr>
              <w:t>Mezunlardan Gelen Geri Bildirim Sayısı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9F3676" w:rsidRPr="00EB09A8" w:rsidRDefault="009F3676" w:rsidP="009F3676">
            <w:pPr>
              <w:rPr>
                <w:color w:val="000000" w:themeColor="text1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</w:tcPr>
          <w:p w:rsidR="009F3676" w:rsidRDefault="009F3676" w:rsidP="009F3676">
            <w:pPr>
              <w:rPr>
                <w:color w:val="FF0000"/>
              </w:rPr>
            </w:pPr>
          </w:p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C2748" w:rsidRDefault="009F3676" w:rsidP="009F3676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3C274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İZLENECEK DEĞERLER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76" w:rsidRDefault="009F3676" w:rsidP="009F3676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</w:p>
          <w:p w:rsidR="009F3676" w:rsidRPr="0056799D" w:rsidRDefault="009F3676" w:rsidP="009F3676">
            <w:pPr>
              <w:tabs>
                <w:tab w:val="left" w:pos="318"/>
              </w:tabs>
              <w:ind w:right="-39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İzlenen</w:t>
            </w:r>
            <w:proofErr w:type="spellEnd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Sayılar</w:t>
            </w:r>
            <w:proofErr w:type="spellEnd"/>
          </w:p>
        </w:tc>
        <w:tc>
          <w:tcPr>
            <w:tcW w:w="3402" w:type="dxa"/>
            <w:vAlign w:val="center"/>
          </w:tcPr>
          <w:p w:rsidR="009F3676" w:rsidRPr="0056799D" w:rsidRDefault="009F3676" w:rsidP="009F367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ÖLÇÜLECEK  DEĞERLER</w:t>
            </w:r>
          </w:p>
        </w:tc>
        <w:tc>
          <w:tcPr>
            <w:tcW w:w="1134" w:type="dxa"/>
            <w:vAlign w:val="center"/>
          </w:tcPr>
          <w:p w:rsidR="009F3676" w:rsidRPr="0056799D" w:rsidRDefault="009F3676" w:rsidP="009F3676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2023 Yılı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Ölçülen Performansı %</w:t>
            </w:r>
          </w:p>
        </w:tc>
        <w:tc>
          <w:tcPr>
            <w:tcW w:w="1134" w:type="dxa"/>
            <w:vAlign w:val="center"/>
          </w:tcPr>
          <w:p w:rsidR="009F3676" w:rsidRDefault="009F3676" w:rsidP="009F3676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2024</w:t>
            </w: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Yılı</w:t>
            </w:r>
          </w:p>
          <w:p w:rsidR="009F3676" w:rsidRPr="0056799D" w:rsidRDefault="009F3676" w:rsidP="009F3676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 xml:space="preserve">Performans Hedefi </w:t>
            </w:r>
          </w:p>
          <w:p w:rsidR="009F3676" w:rsidRPr="0056799D" w:rsidRDefault="009F3676" w:rsidP="009F3676">
            <w:pPr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</w:pPr>
            <w:r w:rsidRPr="0056799D">
              <w:rPr>
                <w:rFonts w:ascii="Times New Roman" w:hAnsi="Times New Roman"/>
                <w:b/>
                <w:bCs/>
                <w:sz w:val="17"/>
                <w:szCs w:val="17"/>
                <w:lang w:val="en-US"/>
              </w:rPr>
              <w:t>%</w:t>
            </w:r>
          </w:p>
        </w:tc>
      </w:tr>
      <w:tr w:rsidR="009F3676" w:rsidRPr="00701ADF" w:rsidTr="00A2795F">
        <w:trPr>
          <w:gridAfter w:val="1"/>
          <w:wAfter w:w="833" w:type="dxa"/>
          <w:trHeight w:val="397"/>
        </w:trPr>
        <w:tc>
          <w:tcPr>
            <w:tcW w:w="520" w:type="dxa"/>
            <w:vMerge w:val="restart"/>
            <w:textDirection w:val="btLr"/>
            <w:vAlign w:val="center"/>
          </w:tcPr>
          <w:p w:rsidR="009F3676" w:rsidRPr="00F20CB5" w:rsidRDefault="009F3676" w:rsidP="009F3676">
            <w:pPr>
              <w:ind w:left="113" w:right="113"/>
              <w:jc w:val="center"/>
              <w:rPr>
                <w:b/>
                <w:color w:val="FF0000"/>
                <w:szCs w:val="24"/>
              </w:rPr>
            </w:pPr>
            <w:r w:rsidRPr="00F20CB5">
              <w:rPr>
                <w:b/>
                <w:szCs w:val="24"/>
              </w:rPr>
              <w:t>Erasmus</w:t>
            </w:r>
            <w:r>
              <w:rPr>
                <w:b/>
                <w:szCs w:val="24"/>
              </w:rPr>
              <w:t xml:space="preserve"> </w:t>
            </w:r>
            <w:r w:rsidRPr="00F20CB5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 xml:space="preserve"> </w:t>
            </w:r>
            <w:r w:rsidRPr="00F20CB5">
              <w:rPr>
                <w:b/>
                <w:szCs w:val="24"/>
              </w:rPr>
              <w:t>Mevlana</w:t>
            </w:r>
            <w:r>
              <w:rPr>
                <w:b/>
                <w:szCs w:val="24"/>
              </w:rPr>
              <w:t xml:space="preserve"> </w:t>
            </w:r>
            <w:r w:rsidRPr="00F20CB5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 xml:space="preserve"> </w:t>
            </w:r>
            <w:r w:rsidRPr="00F20CB5">
              <w:rPr>
                <w:b/>
                <w:szCs w:val="24"/>
              </w:rPr>
              <w:t>Farabi</w:t>
            </w:r>
          </w:p>
        </w:tc>
        <w:tc>
          <w:tcPr>
            <w:tcW w:w="3585" w:type="dxa"/>
            <w:vAlign w:val="center"/>
          </w:tcPr>
          <w:p w:rsidR="009F3676" w:rsidRPr="003E0D49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Başvuru yapan yapancı öğrenci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E0D49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</w:tr>
      <w:tr w:rsidR="009F3676" w:rsidRPr="00701ADF" w:rsidTr="00A2795F">
        <w:trPr>
          <w:gridAfter w:val="1"/>
          <w:wAfter w:w="833" w:type="dxa"/>
          <w:trHeight w:val="397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E0D49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Kabul edilen yabancı öğrenci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E0D49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Paydaş memnuniyet oranı %</w:t>
            </w: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701ADF" w:rsidRDefault="009F3676" w:rsidP="009F367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9F3676" w:rsidRPr="00701ADF" w:rsidTr="00A2795F">
        <w:trPr>
          <w:gridAfter w:val="1"/>
          <w:wAfter w:w="833" w:type="dxa"/>
          <w:trHeight w:val="397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E0D49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Mevcut yabancı öğrenci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E0D49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Kabul edilen anlaşma sayının, dış ülkelerle yapılan ikili anlaşma sayısına oranı %</w:t>
            </w: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701ADF" w:rsidRDefault="009F3676" w:rsidP="009F367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9F3676" w:rsidRPr="00701ADF" w:rsidTr="00A2795F">
        <w:trPr>
          <w:gridAfter w:val="1"/>
          <w:wAfter w:w="833" w:type="dxa"/>
          <w:trHeight w:val="397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Dış ülkelerle yapılan ikili anlaşma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E0D49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AKST güncellenme oranları %</w:t>
            </w: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701ADF" w:rsidRDefault="009F3676" w:rsidP="009F367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9F3676" w:rsidRPr="00701ADF" w:rsidTr="00A2795F">
        <w:trPr>
          <w:gridAfter w:val="1"/>
          <w:wAfter w:w="833" w:type="dxa"/>
          <w:trHeight w:val="397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Dış kuruluşlarla yapılan ikili anlaşma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E0D49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 xml:space="preserve">Hazırlanan/kabul edilen dış kaynaklı proje oranı </w:t>
            </w:r>
            <w:r w:rsidRPr="00F20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701ADF" w:rsidRDefault="009F3676" w:rsidP="009F367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9F3676" w:rsidRPr="00701ADF" w:rsidTr="00A2795F">
        <w:trPr>
          <w:gridAfter w:val="1"/>
          <w:wAfter w:w="833" w:type="dxa"/>
          <w:trHeight w:val="397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İptal edilen anlaşma sayıları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E0D49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</w:tr>
      <w:tr w:rsidR="009F3676" w:rsidRPr="00701ADF" w:rsidTr="00A2795F">
        <w:trPr>
          <w:gridAfter w:val="1"/>
          <w:wAfter w:w="833" w:type="dxa"/>
          <w:trHeight w:val="397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Hazırlanan dış kaynaklı proje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E0D49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  <w:textDirection w:val="btLr"/>
          </w:tcPr>
          <w:p w:rsidR="009F3676" w:rsidRPr="00701ADF" w:rsidRDefault="009F3676" w:rsidP="009F3676">
            <w:pPr>
              <w:ind w:left="113" w:right="113"/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Kabul edilen dış kaynaklı proje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E0D49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E0D49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Çıkartılan yurtdışı olur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E0D49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397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E0D49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3E0D49">
              <w:rPr>
                <w:rFonts w:ascii="Times New Roman" w:hAnsi="Times New Roman"/>
                <w:sz w:val="20"/>
              </w:rPr>
              <w:t>Uluslararası toplantılara katılma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E0D49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9F3676" w:rsidRPr="003E0D49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9F3676" w:rsidRPr="003930DF" w:rsidRDefault="009F3676" w:rsidP="009F3676">
            <w:pPr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10627" w:type="dxa"/>
            <w:gridSpan w:val="7"/>
          </w:tcPr>
          <w:p w:rsidR="009F3676" w:rsidRPr="003930DF" w:rsidRDefault="009F3676" w:rsidP="009F3676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 w:val="restart"/>
            <w:textDirection w:val="btLr"/>
            <w:vAlign w:val="center"/>
          </w:tcPr>
          <w:p w:rsidR="009F3676" w:rsidRPr="00701ADF" w:rsidRDefault="009F3676" w:rsidP="009F3676">
            <w:pPr>
              <w:ind w:left="113" w:right="113"/>
              <w:jc w:val="center"/>
              <w:rPr>
                <w:color w:val="FF0000"/>
              </w:rPr>
            </w:pPr>
            <w:r>
              <w:rPr>
                <w:b/>
              </w:rPr>
              <w:t>Uluslararası İlişkiler Genel Koordinatörlüğü</w:t>
            </w: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Öğrenci işlemleri kayıt silme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Öğrenci kayıt yenileme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Öğrenci evrak teslim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color w:val="000000" w:themeColor="text1"/>
                <w:sz w:val="20"/>
              </w:rPr>
              <w:t>Öğrenci Memnuniyet oranı %</w:t>
            </w: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Öğrenci denklik işlemleri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Gelen Duyuruların /İlan Edilen Duyurulara Oranı</w:t>
            </w:r>
            <w:r w:rsidRPr="00F20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Öğrenci göç idaresi yapılan işlemleri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Öğrenci evrak teslim sayasının/ Öğrenci evrak kontrol işlemleri sayısına oranı</w:t>
            </w:r>
            <w:r w:rsidRPr="00F20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Öğrenci evrak kontrol işlemleri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Duyuru ve ilan işlemleri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 xml:space="preserve">Tanıtım işlemleri sayısı 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Ücret kontrol işlemleri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454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Online işlemleri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9F3676" w:rsidRPr="003930DF" w:rsidRDefault="009F3676" w:rsidP="009F367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226"/>
        </w:trPr>
        <w:tc>
          <w:tcPr>
            <w:tcW w:w="10627" w:type="dxa"/>
            <w:gridSpan w:val="7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757"/>
        </w:trPr>
        <w:tc>
          <w:tcPr>
            <w:tcW w:w="520" w:type="dxa"/>
            <w:vMerge w:val="restart"/>
            <w:textDirection w:val="btLr"/>
          </w:tcPr>
          <w:p w:rsidR="009F3676" w:rsidRPr="00701ADF" w:rsidRDefault="009F3676" w:rsidP="009F3676">
            <w:pPr>
              <w:ind w:left="113" w:right="113"/>
              <w:rPr>
                <w:color w:val="FF0000"/>
              </w:rPr>
            </w:pPr>
            <w:r w:rsidRPr="00C73BFB">
              <w:rPr>
                <w:b/>
                <w:bCs/>
                <w:sz w:val="20"/>
              </w:rPr>
              <w:t>Bologna Koordinatörlüğü</w:t>
            </w: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Bologna ders bilgi paketi Yapılan İşlemleri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930DF" w:rsidRDefault="009F3676" w:rsidP="009F36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F20CB5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0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Paydaş memnuniyet oranı %</w:t>
            </w: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980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sz w:val="20"/>
              </w:rPr>
            </w:pPr>
            <w:r w:rsidRPr="003930DF">
              <w:rPr>
                <w:rFonts w:ascii="Times New Roman" w:hAnsi="Times New Roman"/>
                <w:sz w:val="20"/>
              </w:rPr>
              <w:t>Bologna süreciyle alakalı öğrenci anketlerin Yapılan İşlemleri sayısı</w:t>
            </w:r>
          </w:p>
        </w:tc>
        <w:tc>
          <w:tcPr>
            <w:tcW w:w="852" w:type="dxa"/>
            <w:gridSpan w:val="2"/>
            <w:vAlign w:val="center"/>
          </w:tcPr>
          <w:p w:rsidR="009F3676" w:rsidRPr="003930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9F3676" w:rsidRPr="00F20CB5" w:rsidRDefault="009F3676" w:rsidP="009F367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0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Bologna ders bilgi paketi tamamlanma oranı %</w:t>
            </w: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676" w:rsidRPr="00701ADF" w:rsidTr="00A2795F">
        <w:trPr>
          <w:gridAfter w:val="1"/>
          <w:wAfter w:w="833" w:type="dxa"/>
          <w:cantSplit/>
          <w:trHeight w:val="510"/>
        </w:trPr>
        <w:tc>
          <w:tcPr>
            <w:tcW w:w="520" w:type="dxa"/>
            <w:vMerge/>
          </w:tcPr>
          <w:p w:rsidR="009F3676" w:rsidRPr="00701ADF" w:rsidRDefault="009F3676" w:rsidP="009F3676">
            <w:pPr>
              <w:rPr>
                <w:color w:val="FF0000"/>
              </w:rPr>
            </w:pPr>
          </w:p>
        </w:tc>
        <w:tc>
          <w:tcPr>
            <w:tcW w:w="3585" w:type="dxa"/>
            <w:vAlign w:val="center"/>
          </w:tcPr>
          <w:p w:rsidR="009F3676" w:rsidRPr="00701ADF" w:rsidRDefault="009F3676" w:rsidP="009F3676">
            <w:pPr>
              <w:tabs>
                <w:tab w:val="left" w:pos="176"/>
              </w:tabs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F3676" w:rsidRPr="00701ADF" w:rsidRDefault="009F3676" w:rsidP="009F3676">
            <w:pPr>
              <w:tabs>
                <w:tab w:val="left" w:pos="176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3676" w:rsidRPr="00F20CB5" w:rsidRDefault="009F3676" w:rsidP="009F3676">
            <w:pPr>
              <w:rPr>
                <w:rFonts w:ascii="Times New Roman" w:hAnsi="Times New Roman"/>
                <w:color w:val="FF0000"/>
                <w:sz w:val="18"/>
                <w:szCs w:val="18"/>
                <w:shd w:val="clear" w:color="auto" w:fill="FFFFFF"/>
              </w:rPr>
            </w:pPr>
            <w:r w:rsidRPr="00F20CB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Üniversitemiz Web Sayfasından İzlenebilen, Program Bilgi Paketi Tamamlanmış Ön Lisans + Lisans + Yüksek Lisans + Doktora Programı Sayısının Toplam Program Sayısı'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20CB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F20CB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Oranı</w:t>
            </w:r>
            <w:r w:rsidRPr="00F20CB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3676" w:rsidRPr="00FF173E" w:rsidRDefault="009F3676" w:rsidP="009F36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203E1" w:rsidRPr="00701ADF" w:rsidRDefault="008203E1">
      <w:pPr>
        <w:rPr>
          <w:color w:val="FF0000"/>
        </w:rPr>
      </w:pPr>
    </w:p>
    <w:sectPr w:rsidR="008203E1" w:rsidRPr="00701ADF" w:rsidSect="0066707E">
      <w:headerReference w:type="default" r:id="rId8"/>
      <w:footerReference w:type="default" r:id="rId9"/>
      <w:pgSz w:w="11906" w:h="16838"/>
      <w:pgMar w:top="567" w:right="1133" w:bottom="567" w:left="851" w:header="34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1F" w:rsidRDefault="00B5391F" w:rsidP="00F2769B">
      <w:r>
        <w:separator/>
      </w:r>
    </w:p>
  </w:endnote>
  <w:endnote w:type="continuationSeparator" w:id="0">
    <w:p w:rsidR="00B5391F" w:rsidRDefault="00B5391F" w:rsidP="00F2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57" w:rsidRDefault="00607E57">
    <w:pPr>
      <w:pStyle w:val="AltBilgi"/>
    </w:pPr>
    <w:r>
      <w:t>FRM-018/00</w:t>
    </w:r>
    <w:r>
      <w:tab/>
      <w:t>Revizyon Tarihi:26.12.2022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1F" w:rsidRDefault="00B5391F" w:rsidP="00F2769B">
      <w:r>
        <w:separator/>
      </w:r>
    </w:p>
  </w:footnote>
  <w:footnote w:type="continuationSeparator" w:id="0">
    <w:p w:rsidR="00B5391F" w:rsidRDefault="00B5391F" w:rsidP="00F2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1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5"/>
      <w:gridCol w:w="9261"/>
    </w:tblGrid>
    <w:tr w:rsidR="00607E57" w:rsidRPr="00211120" w:rsidTr="00861B01">
      <w:trPr>
        <w:cantSplit/>
        <w:trHeight w:val="1105"/>
      </w:trPr>
      <w:tc>
        <w:tcPr>
          <w:tcW w:w="626" w:type="pct"/>
          <w:vAlign w:val="center"/>
        </w:tcPr>
        <w:p w:rsidR="00607E57" w:rsidRPr="001257B7" w:rsidRDefault="00607E57" w:rsidP="00861B01">
          <w:pPr>
            <w:jc w:val="center"/>
          </w:pPr>
          <w:r w:rsidRPr="003F572E">
            <w:rPr>
              <w:noProof/>
            </w:rPr>
            <w:drawing>
              <wp:inline distT="0" distB="0" distL="0" distR="0">
                <wp:extent cx="704850" cy="819150"/>
                <wp:effectExtent l="0" t="0" r="0" b="0"/>
                <wp:docPr id="10" name="Resim 10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pct"/>
          <w:vAlign w:val="center"/>
        </w:tcPr>
        <w:p w:rsidR="00607E57" w:rsidRPr="00E07AA6" w:rsidRDefault="00607E57" w:rsidP="00861B01">
          <w:pPr>
            <w:pStyle w:val="a"/>
            <w:spacing w:before="120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E07AA6">
            <w:rPr>
              <w:rFonts w:ascii="Times New Roman" w:hAnsi="Times New Roman"/>
              <w:b/>
              <w:bCs/>
              <w:sz w:val="28"/>
              <w:szCs w:val="28"/>
            </w:rPr>
            <w:t>ADIYAMAN ÜNİVERSİTESİ-(ADYÜ)</w:t>
          </w:r>
        </w:p>
        <w:p w:rsidR="00607E57" w:rsidRPr="00833AC5" w:rsidRDefault="00607E57" w:rsidP="00861B01">
          <w:pPr>
            <w:pStyle w:val="a"/>
            <w:spacing w:before="120"/>
            <w:jc w:val="center"/>
            <w:rPr>
              <w:rFonts w:ascii="Times New Roman" w:hAnsi="Times New Roman"/>
              <w:b/>
              <w:bCs/>
              <w:sz w:val="36"/>
              <w:szCs w:val="36"/>
            </w:rPr>
          </w:pPr>
          <w:r w:rsidRPr="00833AC5">
            <w:rPr>
              <w:rFonts w:ascii="Times New Roman" w:hAnsi="Times New Roman"/>
              <w:b/>
              <w:bCs/>
              <w:sz w:val="36"/>
              <w:szCs w:val="36"/>
            </w:rPr>
            <w:t>PROSES</w:t>
          </w:r>
          <w:r>
            <w:rPr>
              <w:rFonts w:ascii="Times New Roman" w:hAnsi="Times New Roman"/>
              <w:b/>
              <w:bCs/>
              <w:sz w:val="36"/>
              <w:szCs w:val="36"/>
            </w:rPr>
            <w:t>/HİZMET/FAALİYET</w:t>
          </w:r>
          <w:r w:rsidRPr="00833AC5">
            <w:rPr>
              <w:rFonts w:ascii="Times New Roman" w:hAnsi="Times New Roman"/>
              <w:b/>
              <w:bCs/>
              <w:sz w:val="36"/>
              <w:szCs w:val="36"/>
            </w:rPr>
            <w:t xml:space="preserve"> İZLEME FORMU</w:t>
          </w:r>
        </w:p>
      </w:tc>
    </w:tr>
  </w:tbl>
  <w:p w:rsidR="00607E57" w:rsidRPr="00F2769B" w:rsidRDefault="00607E57" w:rsidP="006E0F8E">
    <w:pPr>
      <w:pStyle w:val="stBilgi"/>
      <w:spacing w:after="120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7868"/>
    <w:multiLevelType w:val="hybridMultilevel"/>
    <w:tmpl w:val="142AD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75B4"/>
    <w:multiLevelType w:val="hybridMultilevel"/>
    <w:tmpl w:val="BA90A90C"/>
    <w:lvl w:ilvl="0" w:tplc="041F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37C8346D"/>
    <w:multiLevelType w:val="hybridMultilevel"/>
    <w:tmpl w:val="05225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6813"/>
    <w:multiLevelType w:val="hybridMultilevel"/>
    <w:tmpl w:val="DEC4A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4FEC"/>
    <w:multiLevelType w:val="hybridMultilevel"/>
    <w:tmpl w:val="32704DDA"/>
    <w:lvl w:ilvl="0" w:tplc="230C0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61777"/>
    <w:multiLevelType w:val="hybridMultilevel"/>
    <w:tmpl w:val="D3C83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3232"/>
    <w:multiLevelType w:val="hybridMultilevel"/>
    <w:tmpl w:val="8C4CD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02E2E"/>
    <w:multiLevelType w:val="hybridMultilevel"/>
    <w:tmpl w:val="BD4E0D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104A3"/>
    <w:multiLevelType w:val="hybridMultilevel"/>
    <w:tmpl w:val="690C69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D6016"/>
    <w:multiLevelType w:val="hybridMultilevel"/>
    <w:tmpl w:val="E572E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5C"/>
    <w:rsid w:val="0000218D"/>
    <w:rsid w:val="00005475"/>
    <w:rsid w:val="0000750E"/>
    <w:rsid w:val="000075CE"/>
    <w:rsid w:val="00013344"/>
    <w:rsid w:val="000179F7"/>
    <w:rsid w:val="000442CD"/>
    <w:rsid w:val="000573CA"/>
    <w:rsid w:val="00057FD9"/>
    <w:rsid w:val="00060C36"/>
    <w:rsid w:val="000628F6"/>
    <w:rsid w:val="00070495"/>
    <w:rsid w:val="0008560C"/>
    <w:rsid w:val="00085672"/>
    <w:rsid w:val="00085D17"/>
    <w:rsid w:val="000A2B10"/>
    <w:rsid w:val="000B0A44"/>
    <w:rsid w:val="000C3181"/>
    <w:rsid w:val="000D6AAF"/>
    <w:rsid w:val="000D6E38"/>
    <w:rsid w:val="000D74AE"/>
    <w:rsid w:val="000E14BD"/>
    <w:rsid w:val="000E23E4"/>
    <w:rsid w:val="000F137C"/>
    <w:rsid w:val="00111633"/>
    <w:rsid w:val="00117B61"/>
    <w:rsid w:val="00120D0A"/>
    <w:rsid w:val="0014784A"/>
    <w:rsid w:val="00152116"/>
    <w:rsid w:val="00156884"/>
    <w:rsid w:val="00162D0D"/>
    <w:rsid w:val="00164F2A"/>
    <w:rsid w:val="00177798"/>
    <w:rsid w:val="0018314E"/>
    <w:rsid w:val="00185308"/>
    <w:rsid w:val="00186B03"/>
    <w:rsid w:val="001A1143"/>
    <w:rsid w:val="001A6ACD"/>
    <w:rsid w:val="001B3366"/>
    <w:rsid w:val="001B363B"/>
    <w:rsid w:val="001C4598"/>
    <w:rsid w:val="001D1D46"/>
    <w:rsid w:val="001D2469"/>
    <w:rsid w:val="001D4FCC"/>
    <w:rsid w:val="001F33FC"/>
    <w:rsid w:val="001F56AF"/>
    <w:rsid w:val="001F76D1"/>
    <w:rsid w:val="002031DF"/>
    <w:rsid w:val="00203B38"/>
    <w:rsid w:val="00211ADB"/>
    <w:rsid w:val="00212251"/>
    <w:rsid w:val="00225781"/>
    <w:rsid w:val="00227783"/>
    <w:rsid w:val="00232D5B"/>
    <w:rsid w:val="0023482E"/>
    <w:rsid w:val="002433DB"/>
    <w:rsid w:val="00245B56"/>
    <w:rsid w:val="00246229"/>
    <w:rsid w:val="00262169"/>
    <w:rsid w:val="002673D5"/>
    <w:rsid w:val="00273E26"/>
    <w:rsid w:val="002808CA"/>
    <w:rsid w:val="002841F6"/>
    <w:rsid w:val="00296852"/>
    <w:rsid w:val="002A1C9F"/>
    <w:rsid w:val="002B7CA9"/>
    <w:rsid w:val="002C72E2"/>
    <w:rsid w:val="002D0084"/>
    <w:rsid w:val="002D2EC8"/>
    <w:rsid w:val="002D42BB"/>
    <w:rsid w:val="002E203A"/>
    <w:rsid w:val="002E3D67"/>
    <w:rsid w:val="002F06C7"/>
    <w:rsid w:val="002F0B9E"/>
    <w:rsid w:val="002F438D"/>
    <w:rsid w:val="002F54EA"/>
    <w:rsid w:val="0030579C"/>
    <w:rsid w:val="00323911"/>
    <w:rsid w:val="00333677"/>
    <w:rsid w:val="00353BF7"/>
    <w:rsid w:val="003606FF"/>
    <w:rsid w:val="00361215"/>
    <w:rsid w:val="00370B99"/>
    <w:rsid w:val="003721FF"/>
    <w:rsid w:val="00375330"/>
    <w:rsid w:val="003841CC"/>
    <w:rsid w:val="0038690F"/>
    <w:rsid w:val="003923D6"/>
    <w:rsid w:val="003930DF"/>
    <w:rsid w:val="00395011"/>
    <w:rsid w:val="003A13C6"/>
    <w:rsid w:val="003A3B4D"/>
    <w:rsid w:val="003A6E64"/>
    <w:rsid w:val="003A791F"/>
    <w:rsid w:val="003B2AC5"/>
    <w:rsid w:val="003C0497"/>
    <w:rsid w:val="003C2748"/>
    <w:rsid w:val="003C7775"/>
    <w:rsid w:val="003E0D49"/>
    <w:rsid w:val="003E4CA3"/>
    <w:rsid w:val="003F42BE"/>
    <w:rsid w:val="003F652B"/>
    <w:rsid w:val="00404512"/>
    <w:rsid w:val="00404991"/>
    <w:rsid w:val="00405486"/>
    <w:rsid w:val="0042513E"/>
    <w:rsid w:val="00425913"/>
    <w:rsid w:val="00425AFE"/>
    <w:rsid w:val="00430587"/>
    <w:rsid w:val="004314C2"/>
    <w:rsid w:val="00432C9F"/>
    <w:rsid w:val="0043582A"/>
    <w:rsid w:val="0044032E"/>
    <w:rsid w:val="00440436"/>
    <w:rsid w:val="00445AEC"/>
    <w:rsid w:val="0046140D"/>
    <w:rsid w:val="00462218"/>
    <w:rsid w:val="004703AB"/>
    <w:rsid w:val="00471C79"/>
    <w:rsid w:val="00483FA7"/>
    <w:rsid w:val="0049756F"/>
    <w:rsid w:val="004A39D0"/>
    <w:rsid w:val="004A6178"/>
    <w:rsid w:val="004B320B"/>
    <w:rsid w:val="004B6B21"/>
    <w:rsid w:val="004B6D2E"/>
    <w:rsid w:val="004D0A7A"/>
    <w:rsid w:val="004D6440"/>
    <w:rsid w:val="004E1936"/>
    <w:rsid w:val="004E65AE"/>
    <w:rsid w:val="00501CEB"/>
    <w:rsid w:val="00505AD3"/>
    <w:rsid w:val="00505DA0"/>
    <w:rsid w:val="005064A6"/>
    <w:rsid w:val="00506AAD"/>
    <w:rsid w:val="00506E38"/>
    <w:rsid w:val="00513696"/>
    <w:rsid w:val="00522CE8"/>
    <w:rsid w:val="005260DA"/>
    <w:rsid w:val="00533EC9"/>
    <w:rsid w:val="005363A0"/>
    <w:rsid w:val="00537D1E"/>
    <w:rsid w:val="00555EE3"/>
    <w:rsid w:val="0056790B"/>
    <w:rsid w:val="0056799D"/>
    <w:rsid w:val="00571E80"/>
    <w:rsid w:val="0059051E"/>
    <w:rsid w:val="005A556D"/>
    <w:rsid w:val="005B5AC1"/>
    <w:rsid w:val="005B5F6E"/>
    <w:rsid w:val="005C22B4"/>
    <w:rsid w:val="005C675C"/>
    <w:rsid w:val="005D63F3"/>
    <w:rsid w:val="005E234F"/>
    <w:rsid w:val="005E301D"/>
    <w:rsid w:val="005F647F"/>
    <w:rsid w:val="006033E0"/>
    <w:rsid w:val="00607E57"/>
    <w:rsid w:val="006225DB"/>
    <w:rsid w:val="00622E53"/>
    <w:rsid w:val="006237CA"/>
    <w:rsid w:val="00640BF1"/>
    <w:rsid w:val="00650C54"/>
    <w:rsid w:val="00652435"/>
    <w:rsid w:val="00652B38"/>
    <w:rsid w:val="006616E1"/>
    <w:rsid w:val="0066235A"/>
    <w:rsid w:val="0066707E"/>
    <w:rsid w:val="00682566"/>
    <w:rsid w:val="006825D2"/>
    <w:rsid w:val="00682672"/>
    <w:rsid w:val="006847FD"/>
    <w:rsid w:val="00685B94"/>
    <w:rsid w:val="00690262"/>
    <w:rsid w:val="006B25F2"/>
    <w:rsid w:val="006C24EA"/>
    <w:rsid w:val="006C27BB"/>
    <w:rsid w:val="006D7397"/>
    <w:rsid w:val="006D7E5F"/>
    <w:rsid w:val="006E0BBA"/>
    <w:rsid w:val="006E0DDD"/>
    <w:rsid w:val="006E0F8E"/>
    <w:rsid w:val="006E147A"/>
    <w:rsid w:val="006E148B"/>
    <w:rsid w:val="006E1F44"/>
    <w:rsid w:val="006E2C84"/>
    <w:rsid w:val="006E5065"/>
    <w:rsid w:val="006F478F"/>
    <w:rsid w:val="00701ADF"/>
    <w:rsid w:val="007028AA"/>
    <w:rsid w:val="00707FEE"/>
    <w:rsid w:val="00722BFD"/>
    <w:rsid w:val="00731AEF"/>
    <w:rsid w:val="00752CE6"/>
    <w:rsid w:val="007671EA"/>
    <w:rsid w:val="00782FD7"/>
    <w:rsid w:val="00787B29"/>
    <w:rsid w:val="00793B79"/>
    <w:rsid w:val="007965DD"/>
    <w:rsid w:val="007A1414"/>
    <w:rsid w:val="007A56B5"/>
    <w:rsid w:val="007B242D"/>
    <w:rsid w:val="007C0317"/>
    <w:rsid w:val="007C57F6"/>
    <w:rsid w:val="007C7740"/>
    <w:rsid w:val="007E2B25"/>
    <w:rsid w:val="007E5427"/>
    <w:rsid w:val="007F3BD9"/>
    <w:rsid w:val="007F5A3C"/>
    <w:rsid w:val="0080515D"/>
    <w:rsid w:val="008069AA"/>
    <w:rsid w:val="00806A3A"/>
    <w:rsid w:val="00811399"/>
    <w:rsid w:val="008140B3"/>
    <w:rsid w:val="00814A44"/>
    <w:rsid w:val="00817061"/>
    <w:rsid w:val="008203E1"/>
    <w:rsid w:val="0082153E"/>
    <w:rsid w:val="00822C5D"/>
    <w:rsid w:val="008236F4"/>
    <w:rsid w:val="008271F5"/>
    <w:rsid w:val="0084591A"/>
    <w:rsid w:val="00847660"/>
    <w:rsid w:val="008508AD"/>
    <w:rsid w:val="00855638"/>
    <w:rsid w:val="00855DC6"/>
    <w:rsid w:val="00861A2B"/>
    <w:rsid w:val="00861B01"/>
    <w:rsid w:val="008832E8"/>
    <w:rsid w:val="00883BD3"/>
    <w:rsid w:val="008852CA"/>
    <w:rsid w:val="008B2F23"/>
    <w:rsid w:val="008B5570"/>
    <w:rsid w:val="008B7476"/>
    <w:rsid w:val="008C6616"/>
    <w:rsid w:val="008C7C63"/>
    <w:rsid w:val="008D3AE6"/>
    <w:rsid w:val="008E1BCC"/>
    <w:rsid w:val="008E6D35"/>
    <w:rsid w:val="00907703"/>
    <w:rsid w:val="00925619"/>
    <w:rsid w:val="00927EBE"/>
    <w:rsid w:val="00930D09"/>
    <w:rsid w:val="009318DC"/>
    <w:rsid w:val="00934031"/>
    <w:rsid w:val="00937DBD"/>
    <w:rsid w:val="00942626"/>
    <w:rsid w:val="009442FA"/>
    <w:rsid w:val="00950B4D"/>
    <w:rsid w:val="0095309B"/>
    <w:rsid w:val="00954835"/>
    <w:rsid w:val="00955D31"/>
    <w:rsid w:val="009665D3"/>
    <w:rsid w:val="00966EDF"/>
    <w:rsid w:val="0097049E"/>
    <w:rsid w:val="00970557"/>
    <w:rsid w:val="00971D02"/>
    <w:rsid w:val="00983260"/>
    <w:rsid w:val="00993A64"/>
    <w:rsid w:val="009A042B"/>
    <w:rsid w:val="009A29CB"/>
    <w:rsid w:val="009A5B8D"/>
    <w:rsid w:val="009B2B7A"/>
    <w:rsid w:val="009B52CD"/>
    <w:rsid w:val="009B624E"/>
    <w:rsid w:val="009C5B70"/>
    <w:rsid w:val="009D0C1E"/>
    <w:rsid w:val="009D3C1D"/>
    <w:rsid w:val="009E5BD2"/>
    <w:rsid w:val="009E66F4"/>
    <w:rsid w:val="009F16D0"/>
    <w:rsid w:val="009F1B45"/>
    <w:rsid w:val="009F208B"/>
    <w:rsid w:val="009F3676"/>
    <w:rsid w:val="009F6DE4"/>
    <w:rsid w:val="009F7438"/>
    <w:rsid w:val="00A04022"/>
    <w:rsid w:val="00A155B4"/>
    <w:rsid w:val="00A21FA7"/>
    <w:rsid w:val="00A2795F"/>
    <w:rsid w:val="00A31BBD"/>
    <w:rsid w:val="00A32F31"/>
    <w:rsid w:val="00A44389"/>
    <w:rsid w:val="00A455A1"/>
    <w:rsid w:val="00A57A72"/>
    <w:rsid w:val="00A6497C"/>
    <w:rsid w:val="00A73407"/>
    <w:rsid w:val="00A73AC6"/>
    <w:rsid w:val="00A774FF"/>
    <w:rsid w:val="00A80949"/>
    <w:rsid w:val="00A80A50"/>
    <w:rsid w:val="00A82BF9"/>
    <w:rsid w:val="00A930A4"/>
    <w:rsid w:val="00A96389"/>
    <w:rsid w:val="00AB0A55"/>
    <w:rsid w:val="00AB257A"/>
    <w:rsid w:val="00AB647E"/>
    <w:rsid w:val="00AC1180"/>
    <w:rsid w:val="00AD0CE5"/>
    <w:rsid w:val="00AE20C9"/>
    <w:rsid w:val="00AF16C3"/>
    <w:rsid w:val="00AF51A0"/>
    <w:rsid w:val="00B24E4E"/>
    <w:rsid w:val="00B27FED"/>
    <w:rsid w:val="00B5251C"/>
    <w:rsid w:val="00B53061"/>
    <w:rsid w:val="00B5391F"/>
    <w:rsid w:val="00B54FD2"/>
    <w:rsid w:val="00B60EC5"/>
    <w:rsid w:val="00B61EF1"/>
    <w:rsid w:val="00B63292"/>
    <w:rsid w:val="00B6329B"/>
    <w:rsid w:val="00B7559E"/>
    <w:rsid w:val="00B76823"/>
    <w:rsid w:val="00B80419"/>
    <w:rsid w:val="00B80A91"/>
    <w:rsid w:val="00B8245C"/>
    <w:rsid w:val="00B975F1"/>
    <w:rsid w:val="00B978B6"/>
    <w:rsid w:val="00BB0EDA"/>
    <w:rsid w:val="00BC0C47"/>
    <w:rsid w:val="00BC0EBC"/>
    <w:rsid w:val="00BC2772"/>
    <w:rsid w:val="00BD78D6"/>
    <w:rsid w:val="00C029C4"/>
    <w:rsid w:val="00C032EB"/>
    <w:rsid w:val="00C266F3"/>
    <w:rsid w:val="00C329FF"/>
    <w:rsid w:val="00C431B0"/>
    <w:rsid w:val="00C43590"/>
    <w:rsid w:val="00C64A23"/>
    <w:rsid w:val="00C65E8D"/>
    <w:rsid w:val="00C709BF"/>
    <w:rsid w:val="00C70BCD"/>
    <w:rsid w:val="00C70C7E"/>
    <w:rsid w:val="00C73BFB"/>
    <w:rsid w:val="00C954FF"/>
    <w:rsid w:val="00CA3240"/>
    <w:rsid w:val="00CA4EA6"/>
    <w:rsid w:val="00CB39D1"/>
    <w:rsid w:val="00CD2949"/>
    <w:rsid w:val="00CD41CC"/>
    <w:rsid w:val="00CD5A9C"/>
    <w:rsid w:val="00CD7944"/>
    <w:rsid w:val="00CE14BB"/>
    <w:rsid w:val="00CE25AA"/>
    <w:rsid w:val="00CF07D2"/>
    <w:rsid w:val="00D144C6"/>
    <w:rsid w:val="00D208FE"/>
    <w:rsid w:val="00D220C5"/>
    <w:rsid w:val="00D26F4C"/>
    <w:rsid w:val="00D34588"/>
    <w:rsid w:val="00D35D76"/>
    <w:rsid w:val="00D41324"/>
    <w:rsid w:val="00D57709"/>
    <w:rsid w:val="00D853CC"/>
    <w:rsid w:val="00DA11C0"/>
    <w:rsid w:val="00DA7CB9"/>
    <w:rsid w:val="00DB45B0"/>
    <w:rsid w:val="00DC3665"/>
    <w:rsid w:val="00DC5301"/>
    <w:rsid w:val="00DC6B30"/>
    <w:rsid w:val="00DD6881"/>
    <w:rsid w:val="00DE02A2"/>
    <w:rsid w:val="00DE3364"/>
    <w:rsid w:val="00DF71FD"/>
    <w:rsid w:val="00E037DD"/>
    <w:rsid w:val="00E039E7"/>
    <w:rsid w:val="00E0504D"/>
    <w:rsid w:val="00E063F5"/>
    <w:rsid w:val="00E101A4"/>
    <w:rsid w:val="00E12843"/>
    <w:rsid w:val="00E14948"/>
    <w:rsid w:val="00E149EF"/>
    <w:rsid w:val="00E220DF"/>
    <w:rsid w:val="00E26BC5"/>
    <w:rsid w:val="00E27038"/>
    <w:rsid w:val="00E374B3"/>
    <w:rsid w:val="00E41887"/>
    <w:rsid w:val="00E4647E"/>
    <w:rsid w:val="00E527DF"/>
    <w:rsid w:val="00E550B9"/>
    <w:rsid w:val="00E85280"/>
    <w:rsid w:val="00E939A5"/>
    <w:rsid w:val="00E94FF2"/>
    <w:rsid w:val="00EA118A"/>
    <w:rsid w:val="00EA1203"/>
    <w:rsid w:val="00EA3220"/>
    <w:rsid w:val="00EA75D0"/>
    <w:rsid w:val="00EB09A8"/>
    <w:rsid w:val="00EB2C89"/>
    <w:rsid w:val="00EB7B9A"/>
    <w:rsid w:val="00ED3452"/>
    <w:rsid w:val="00ED6DE6"/>
    <w:rsid w:val="00EE1E75"/>
    <w:rsid w:val="00EE609A"/>
    <w:rsid w:val="00F02A3E"/>
    <w:rsid w:val="00F06848"/>
    <w:rsid w:val="00F14E6E"/>
    <w:rsid w:val="00F20CB5"/>
    <w:rsid w:val="00F2769B"/>
    <w:rsid w:val="00F378DD"/>
    <w:rsid w:val="00F404F3"/>
    <w:rsid w:val="00F51194"/>
    <w:rsid w:val="00F55D3C"/>
    <w:rsid w:val="00F57761"/>
    <w:rsid w:val="00F624AD"/>
    <w:rsid w:val="00F658FD"/>
    <w:rsid w:val="00F66AD7"/>
    <w:rsid w:val="00F66E38"/>
    <w:rsid w:val="00F725E1"/>
    <w:rsid w:val="00F77BE8"/>
    <w:rsid w:val="00F819D2"/>
    <w:rsid w:val="00F87C53"/>
    <w:rsid w:val="00F91DA4"/>
    <w:rsid w:val="00FA1E09"/>
    <w:rsid w:val="00FA2DEC"/>
    <w:rsid w:val="00FA2EDB"/>
    <w:rsid w:val="00FA78CE"/>
    <w:rsid w:val="00FB39BF"/>
    <w:rsid w:val="00FC15B2"/>
    <w:rsid w:val="00FD0AF6"/>
    <w:rsid w:val="00FD143C"/>
    <w:rsid w:val="00FD4B62"/>
    <w:rsid w:val="00FD7796"/>
    <w:rsid w:val="00FF173E"/>
    <w:rsid w:val="00FF2402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CD87E"/>
  <w15:chartTrackingRefBased/>
  <w15:docId w15:val="{EC1D68D9-E227-4B28-920D-B7095E9F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C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824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76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2769B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76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769B"/>
    <w:rPr>
      <w:rFonts w:ascii="Times" w:eastAsia="Times" w:hAnsi="Times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5D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D17"/>
    <w:rPr>
      <w:rFonts w:ascii="Segoe UI" w:eastAsia="Times" w:hAnsi="Segoe UI" w:cs="Segoe UI"/>
      <w:sz w:val="18"/>
      <w:szCs w:val="18"/>
      <w:lang w:eastAsia="tr-TR"/>
    </w:rPr>
  </w:style>
  <w:style w:type="paragraph" w:customStyle="1" w:styleId="a">
    <w:basedOn w:val="Normal"/>
    <w:next w:val="stBilgi"/>
    <w:link w:val="stbilgiChar0"/>
    <w:rsid w:val="00861B01"/>
    <w:pPr>
      <w:tabs>
        <w:tab w:val="center" w:pos="4536"/>
        <w:tab w:val="right" w:pos="9072"/>
      </w:tabs>
    </w:pPr>
    <w:rPr>
      <w:rFonts w:cstheme="minorBidi"/>
      <w:szCs w:val="22"/>
      <w:lang w:eastAsia="en-US"/>
    </w:rPr>
  </w:style>
  <w:style w:type="character" w:customStyle="1" w:styleId="stbilgiChar0">
    <w:name w:val="Üstbilgi Char"/>
    <w:link w:val="a"/>
    <w:rsid w:val="00861B01"/>
    <w:rPr>
      <w:rFonts w:ascii="Times" w:eastAsia="Times" w:hAnsi="Times"/>
      <w:sz w:val="24"/>
    </w:rPr>
  </w:style>
  <w:style w:type="paragraph" w:customStyle="1" w:styleId="TableParagraph">
    <w:name w:val="Table Paragraph"/>
    <w:basedOn w:val="Normal"/>
    <w:uiPriority w:val="1"/>
    <w:qFormat/>
    <w:rsid w:val="005E234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2FCA-D7E8-4A3D-8E0B-FED0CDC3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19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60</cp:revision>
  <cp:lastPrinted>2023-12-15T11:28:00Z</cp:lastPrinted>
  <dcterms:created xsi:type="dcterms:W3CDTF">2024-03-21T09:04:00Z</dcterms:created>
  <dcterms:modified xsi:type="dcterms:W3CDTF">2024-04-02T11:02:00Z</dcterms:modified>
</cp:coreProperties>
</file>